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E0E" w:rsidRPr="00EE2DC5" w:rsidRDefault="00043E0E" w:rsidP="002865A5">
      <w:pPr>
        <w:pStyle w:val="beTextberschrift1"/>
        <w:sectPr w:rsidR="00043E0E" w:rsidRPr="00EE2DC5" w:rsidSect="00EE2DC5">
          <w:headerReference w:type="even" r:id="rId14"/>
          <w:headerReference w:type="default" r:id="rId15"/>
          <w:footerReference w:type="even" r:id="rId16"/>
          <w:footerReference w:type="default" r:id="rId17"/>
          <w:headerReference w:type="first" r:id="rId18"/>
          <w:footerReference w:type="first" r:id="rId19"/>
          <w:pgSz w:w="11906" w:h="16838"/>
          <w:pgMar w:top="1701" w:right="567" w:bottom="851" w:left="1361" w:header="454" w:footer="454" w:gutter="0"/>
          <w:cols w:space="708"/>
          <w:docGrid w:linePitch="360"/>
        </w:sectPr>
      </w:pPr>
    </w:p>
    <w:tbl>
      <w:tblPr>
        <w:tblW w:w="0" w:type="auto"/>
        <w:tblLayout w:type="fixed"/>
        <w:tblCellMar>
          <w:left w:w="0" w:type="dxa"/>
          <w:right w:w="0" w:type="dxa"/>
        </w:tblCellMar>
        <w:tblLook w:val="01E0" w:firstRow="1" w:lastRow="1" w:firstColumn="1" w:lastColumn="1" w:noHBand="0" w:noVBand="0"/>
      </w:tblPr>
      <w:tblGrid>
        <w:gridCol w:w="9324"/>
      </w:tblGrid>
      <w:tr w:rsidR="00344205" w:rsidRPr="00EE2DC5" w:rsidTr="003F033F">
        <w:trPr>
          <w:trHeight w:val="73"/>
        </w:trPr>
        <w:tc>
          <w:tcPr>
            <w:tcW w:w="9324" w:type="dxa"/>
            <w:shd w:val="clear" w:color="auto" w:fill="auto"/>
          </w:tcPr>
          <w:p w:rsidR="00043E0E" w:rsidRPr="00EE2DC5" w:rsidRDefault="00043E0E" w:rsidP="003F033F">
            <w:pPr>
              <w:pStyle w:val="zoawBlindzeile"/>
            </w:pPr>
          </w:p>
        </w:tc>
      </w:tr>
    </w:tbl>
    <w:p w:rsidR="00A45C38" w:rsidRPr="00EE2DC5" w:rsidRDefault="00A45C38" w:rsidP="00144256">
      <w:pPr>
        <w:pStyle w:val="beTitel26pt"/>
      </w:pPr>
      <w:bookmarkStart w:id="1" w:name="Text"/>
    </w:p>
    <w:p w:rsidR="00A45C38" w:rsidRPr="00EE2DC5" w:rsidRDefault="00A45C38" w:rsidP="00144256">
      <w:pPr>
        <w:pStyle w:val="beTitel26pt"/>
      </w:pPr>
    </w:p>
    <w:p w:rsidR="00267ECE" w:rsidRPr="00EE2DC5" w:rsidRDefault="00EE2DC5" w:rsidP="00A45C38">
      <w:pPr>
        <w:pStyle w:val="beTitel22pt"/>
        <w:rPr>
          <w:b/>
        </w:rPr>
      </w:pPr>
      <w:r w:rsidRPr="00EE2DC5">
        <w:rPr>
          <w:b/>
        </w:rPr>
        <w:fldChar w:fldCharType="begin"/>
      </w:r>
      <w:r w:rsidRPr="00EE2DC5">
        <w:rPr>
          <w:b/>
        </w:rPr>
        <w:instrText xml:space="preserve"> DOCPROPERTY "StmTBAProjektdaten.Bezeichnung"\*CHARFORMAT </w:instrText>
      </w:r>
      <w:r w:rsidRPr="00EE2DC5">
        <w:rPr>
          <w:b/>
        </w:rPr>
        <w:fldChar w:fldCharType="end"/>
      </w:r>
    </w:p>
    <w:p w:rsidR="002E4AF2" w:rsidRPr="00EE2DC5" w:rsidRDefault="00EE2DC5" w:rsidP="00A45C38">
      <w:pPr>
        <w:pStyle w:val="beUntertitel22pt"/>
        <w:rPr>
          <w:lang w:val="de-CH"/>
        </w:rPr>
      </w:pPr>
      <w:r w:rsidRPr="00EE2DC5">
        <w:rPr>
          <w:lang w:val="de-CH"/>
        </w:rPr>
        <w:t>N</w:t>
      </w:r>
      <w:r w:rsidR="00265AA9" w:rsidRPr="00EE2DC5">
        <w:rPr>
          <w:lang w:val="de-CH"/>
        </w:rPr>
        <w:t>utzungsvereinbarung</w:t>
      </w:r>
    </w:p>
    <w:p w:rsidR="002E4AF2" w:rsidRPr="00EE2DC5" w:rsidRDefault="00EE2DC5" w:rsidP="00EA000B">
      <w:pPr>
        <w:pStyle w:val="beVerborgenerKommentar"/>
      </w:pPr>
      <w:r w:rsidRPr="00EE2DC5">
        <w:t xml:space="preserve">Hinweise zum Umgang mit dem Dokument und Erläuterungen zum Inhalt sind als blauer und </w:t>
      </w:r>
      <w:r w:rsidR="00CC1111" w:rsidRPr="00EE2DC5">
        <w:t xml:space="preserve">ausgeblendeter Text formatiert. </w:t>
      </w:r>
      <w:r w:rsidRPr="00EE2DC5">
        <w:t>Ausgeblendeter Text wird nicht gedruckt, ausser das entsprechende Optionsfeld unter Menü "Extras" &gt; "Optionen" im Register ist aktiviert.</w:t>
      </w:r>
    </w:p>
    <w:p w:rsidR="00A45C38" w:rsidRPr="00EE2DC5" w:rsidRDefault="00A45C38" w:rsidP="00A45C38">
      <w:pPr>
        <w:pStyle w:val="beLauftextStandard"/>
      </w:pPr>
      <w:bookmarkStart w:id="2" w:name="_Hlk13828219"/>
    </w:p>
    <w:p w:rsidR="00A45C38" w:rsidRPr="00EE2DC5" w:rsidRDefault="00A45C38" w:rsidP="00A45C38">
      <w:pPr>
        <w:pStyle w:val="beLauftextStandard"/>
      </w:pPr>
    </w:p>
    <w:bookmarkEnd w:id="2"/>
    <w:p w:rsidR="00A45C38" w:rsidRPr="00EE2DC5" w:rsidRDefault="00A45C38" w:rsidP="00A45C38">
      <w:pPr>
        <w:pStyle w:val="beLauftextStandard"/>
        <w:tabs>
          <w:tab w:val="left" w:pos="1701"/>
        </w:tabs>
      </w:pPr>
    </w:p>
    <w:tbl>
      <w:tblPr>
        <w:tblStyle w:val="Tabellenraster"/>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tblCellMar>
        <w:tblLook w:val="04A0" w:firstRow="1" w:lastRow="0" w:firstColumn="1" w:lastColumn="0" w:noHBand="0" w:noVBand="1"/>
      </w:tblPr>
      <w:tblGrid>
        <w:gridCol w:w="4535"/>
        <w:gridCol w:w="426"/>
        <w:gridCol w:w="4535"/>
      </w:tblGrid>
      <w:tr w:rsidR="00344205" w:rsidRPr="00EE2DC5" w:rsidTr="00A45C38">
        <w:trPr>
          <w:trHeight w:val="283"/>
        </w:trPr>
        <w:tc>
          <w:tcPr>
            <w:tcW w:w="4535" w:type="dxa"/>
            <w:tcMar>
              <w:top w:w="113" w:type="dxa"/>
              <w:bottom w:w="113" w:type="dxa"/>
            </w:tcMar>
          </w:tcPr>
          <w:p w:rsidR="00A45C38" w:rsidRPr="00EE2DC5" w:rsidRDefault="00EE2DC5" w:rsidP="00A45C38">
            <w:pPr>
              <w:pStyle w:val="beLauftextStandard"/>
            </w:pPr>
            <w:r w:rsidRPr="00EE2DC5">
              <w:t>Bauherrschaft:</w:t>
            </w:r>
          </w:p>
        </w:tc>
        <w:tc>
          <w:tcPr>
            <w:tcW w:w="426" w:type="dxa"/>
          </w:tcPr>
          <w:p w:rsidR="00A45C38" w:rsidRPr="00EE2DC5" w:rsidRDefault="00A45C38" w:rsidP="00A45C38">
            <w:pPr>
              <w:pStyle w:val="beLauftextStandard"/>
            </w:pPr>
          </w:p>
        </w:tc>
        <w:tc>
          <w:tcPr>
            <w:tcW w:w="4535" w:type="dxa"/>
            <w:tcMar>
              <w:top w:w="113" w:type="dxa"/>
              <w:bottom w:w="113" w:type="dxa"/>
            </w:tcMar>
          </w:tcPr>
          <w:p w:rsidR="00A45C38" w:rsidRPr="00EE2DC5" w:rsidRDefault="00EE2DC5" w:rsidP="00A45C38">
            <w:pPr>
              <w:pStyle w:val="beLauftextStandard"/>
            </w:pPr>
            <w:r w:rsidRPr="00EE2DC5">
              <w:t>Projektverfasser:</w:t>
            </w:r>
          </w:p>
        </w:tc>
      </w:tr>
      <w:tr w:rsidR="00344205" w:rsidRPr="00EE2DC5" w:rsidTr="00A45C38">
        <w:trPr>
          <w:trHeight w:val="283"/>
        </w:trPr>
        <w:tc>
          <w:tcPr>
            <w:tcW w:w="4535" w:type="dxa"/>
            <w:tcMar>
              <w:top w:w="113" w:type="dxa"/>
              <w:bottom w:w="113" w:type="dxa"/>
            </w:tcMar>
          </w:tcPr>
          <w:p w:rsidR="00A45C38" w:rsidRPr="00EE2DC5" w:rsidRDefault="00EE2DC5" w:rsidP="00A45C38">
            <w:pPr>
              <w:pStyle w:val="beLauftextStandard"/>
            </w:pPr>
            <w:r w:rsidRPr="00EE2DC5">
              <w:rPr>
                <w:b/>
              </w:rPr>
              <w:fldChar w:fldCharType="begin"/>
            </w:r>
            <w:r w:rsidRPr="00EE2DC5">
              <w:rPr>
                <w:b/>
              </w:rPr>
              <w:instrText xml:space="preserve"> IF </w:instrText>
            </w:r>
            <w:r w:rsidRPr="00EE2DC5">
              <w:rPr>
                <w:b/>
              </w:rPr>
              <w:fldChar w:fldCharType="begin"/>
            </w:r>
            <w:r w:rsidRPr="00EE2DC5">
              <w:rPr>
                <w:b/>
              </w:rPr>
              <w:instrText xml:space="preserve"> DOCPROPERTY "StmOrganisation.DepartmentDe_1"\*CHARFORMAT </w:instrText>
            </w:r>
            <w:r w:rsidRPr="00EE2DC5">
              <w:rPr>
                <w:b/>
              </w:rPr>
              <w:fldChar w:fldCharType="end"/>
            </w:r>
            <w:r w:rsidRPr="00EE2DC5">
              <w:rPr>
                <w:b/>
              </w:rPr>
              <w:instrText xml:space="preserve"> = "" "" "</w:instrText>
            </w:r>
            <w:r w:rsidRPr="00EE2DC5">
              <w:rPr>
                <w:b/>
              </w:rPr>
              <w:fldChar w:fldCharType="begin"/>
            </w:r>
            <w:r w:rsidRPr="00EE2DC5">
              <w:rPr>
                <w:b/>
              </w:rPr>
              <w:instrText xml:space="preserve"> DOCPROPERTY "StmOrganisation.DepartmentDe_1"\*CHARFORMAT </w:instrText>
            </w:r>
            <w:r w:rsidRPr="00EE2DC5">
              <w:rPr>
                <w:b/>
              </w:rPr>
              <w:fldChar w:fldCharType="separate"/>
            </w:r>
            <w:r>
              <w:rPr>
                <w:bCs/>
                <w:lang w:val="de-DE"/>
              </w:rPr>
              <w:instrText>Fehler! Unbekannter Name für Dokument-Eigenschaft.</w:instrText>
            </w:r>
            <w:r w:rsidRPr="00EE2DC5">
              <w:rPr>
                <w:b/>
              </w:rPr>
              <w:fldChar w:fldCharType="end"/>
            </w:r>
            <w:r w:rsidRPr="00EE2DC5">
              <w:rPr>
                <w:b/>
              </w:rPr>
              <w:instrText xml:space="preserve">" \* MERGEFORMAT </w:instrText>
            </w:r>
            <w:r w:rsidRPr="00EE2DC5">
              <w:rPr>
                <w:b/>
              </w:rPr>
              <w:fldChar w:fldCharType="end"/>
            </w:r>
            <w:r w:rsidRPr="00EE2DC5">
              <w:rPr>
                <w:b/>
              </w:rPr>
              <w:fldChar w:fldCharType="begin"/>
            </w:r>
            <w:r w:rsidRPr="00EE2DC5">
              <w:rPr>
                <w:b/>
              </w:rPr>
              <w:instrText xml:space="preserve"> IF </w:instrText>
            </w:r>
            <w:r w:rsidRPr="00EE2DC5">
              <w:rPr>
                <w:b/>
              </w:rPr>
              <w:fldChar w:fldCharType="begin"/>
            </w:r>
            <w:r w:rsidRPr="00EE2DC5">
              <w:rPr>
                <w:b/>
              </w:rPr>
              <w:instrText xml:space="preserve"> DOCPROPERTY "StmOrganisation.DepartmentDe_2"\*CHARFORMAT </w:instrText>
            </w:r>
            <w:r w:rsidRPr="00EE2DC5">
              <w:rPr>
                <w:b/>
              </w:rPr>
              <w:fldChar w:fldCharType="end"/>
            </w:r>
            <w:r w:rsidRPr="00EE2DC5">
              <w:rPr>
                <w:b/>
              </w:rPr>
              <w:instrText xml:space="preserve"> = "" "" " </w:instrText>
            </w:r>
            <w:r w:rsidRPr="00EE2DC5">
              <w:rPr>
                <w:b/>
              </w:rPr>
              <w:fldChar w:fldCharType="begin"/>
            </w:r>
            <w:r w:rsidRPr="00EE2DC5">
              <w:rPr>
                <w:b/>
              </w:rPr>
              <w:instrText xml:space="preserve"> DOCPROPERTY "StmOrganisation.DepartmentDe_2"\*CHARFORMAT </w:instrText>
            </w:r>
            <w:r w:rsidRPr="00EE2DC5">
              <w:rPr>
                <w:b/>
              </w:rPr>
              <w:fldChar w:fldCharType="separate"/>
            </w:r>
            <w:r>
              <w:rPr>
                <w:bCs/>
                <w:lang w:val="de-DE"/>
              </w:rPr>
              <w:instrText>Fehler! Unbekannter Name für Dokument-Eigenschaft.</w:instrText>
            </w:r>
            <w:r w:rsidRPr="00EE2DC5">
              <w:rPr>
                <w:b/>
              </w:rPr>
              <w:fldChar w:fldCharType="end"/>
            </w:r>
            <w:r w:rsidRPr="00EE2DC5">
              <w:rPr>
                <w:b/>
              </w:rPr>
              <w:instrText xml:space="preserve">" \* MERGEFORMAT </w:instrText>
            </w:r>
            <w:r w:rsidRPr="00EE2DC5">
              <w:rPr>
                <w:b/>
              </w:rPr>
              <w:fldChar w:fldCharType="end"/>
            </w:r>
            <w:r w:rsidRPr="00EE2DC5">
              <w:rPr>
                <w:b/>
              </w:rPr>
              <w:fldChar w:fldCharType="begin"/>
            </w:r>
            <w:r w:rsidRPr="00EE2DC5">
              <w:rPr>
                <w:b/>
              </w:rPr>
              <w:instrText xml:space="preserve"> IF </w:instrText>
            </w:r>
            <w:r w:rsidRPr="00EE2DC5">
              <w:rPr>
                <w:b/>
              </w:rPr>
              <w:fldChar w:fldCharType="begin"/>
            </w:r>
            <w:r w:rsidRPr="00EE2DC5">
              <w:rPr>
                <w:b/>
              </w:rPr>
              <w:instrText xml:space="preserve"> DOCPROPERTY "StmOrganisation.DepartmentDe_3"\*CHARFORMAT </w:instrText>
            </w:r>
            <w:r w:rsidRPr="00EE2DC5">
              <w:rPr>
                <w:b/>
              </w:rPr>
              <w:fldChar w:fldCharType="end"/>
            </w:r>
            <w:r w:rsidRPr="00EE2DC5">
              <w:rPr>
                <w:b/>
              </w:rPr>
              <w:instrText xml:space="preserve"> = "" "" " </w:instrText>
            </w:r>
            <w:r w:rsidRPr="00EE2DC5">
              <w:rPr>
                <w:b/>
              </w:rPr>
              <w:fldChar w:fldCharType="begin"/>
            </w:r>
            <w:r w:rsidRPr="00EE2DC5">
              <w:rPr>
                <w:b/>
              </w:rPr>
              <w:instrText xml:space="preserve"> DOCPROPERTY "StmOrganisation.DepartmentDe_3"\*CHARFORMAT </w:instrText>
            </w:r>
            <w:r w:rsidRPr="00EE2DC5">
              <w:rPr>
                <w:b/>
              </w:rPr>
              <w:fldChar w:fldCharType="separate"/>
            </w:r>
            <w:r>
              <w:rPr>
                <w:bCs/>
                <w:lang w:val="de-DE"/>
              </w:rPr>
              <w:instrText>Fehler! Unbekannter Name für Dokument-Eigenschaft.</w:instrText>
            </w:r>
            <w:r w:rsidRPr="00EE2DC5">
              <w:rPr>
                <w:b/>
              </w:rPr>
              <w:fldChar w:fldCharType="end"/>
            </w:r>
            <w:r w:rsidRPr="00EE2DC5">
              <w:rPr>
                <w:b/>
              </w:rPr>
              <w:instrText xml:space="preserve">" \* MERGEFORMAT </w:instrText>
            </w:r>
            <w:r w:rsidRPr="00EE2DC5">
              <w:rPr>
                <w:b/>
              </w:rPr>
              <w:fldChar w:fldCharType="end"/>
            </w:r>
            <w:r w:rsidRPr="00EE2DC5">
              <w:rPr>
                <w:b/>
              </w:rPr>
              <w:fldChar w:fldCharType="begin"/>
            </w:r>
            <w:r w:rsidRPr="00EE2DC5">
              <w:rPr>
                <w:b/>
              </w:rPr>
              <w:instrText xml:space="preserve"> IF </w:instrText>
            </w:r>
            <w:r w:rsidRPr="00EE2DC5">
              <w:rPr>
                <w:b/>
              </w:rPr>
              <w:fldChar w:fldCharType="begin"/>
            </w:r>
            <w:r w:rsidRPr="00EE2DC5">
              <w:rPr>
                <w:b/>
              </w:rPr>
              <w:instrText xml:space="preserve"> DOCPROPERTY "StmOrganisation.DepartmentDe_4"\*CHARFORMAT </w:instrText>
            </w:r>
            <w:r w:rsidRPr="00EE2DC5">
              <w:rPr>
                <w:b/>
              </w:rPr>
              <w:fldChar w:fldCharType="end"/>
            </w:r>
            <w:r w:rsidRPr="00EE2DC5">
              <w:rPr>
                <w:b/>
              </w:rPr>
              <w:instrText xml:space="preserve"> = "" "" " </w:instrText>
            </w:r>
            <w:r w:rsidRPr="00EE2DC5">
              <w:rPr>
                <w:b/>
              </w:rPr>
              <w:fldChar w:fldCharType="begin"/>
            </w:r>
            <w:r w:rsidRPr="00EE2DC5">
              <w:rPr>
                <w:b/>
              </w:rPr>
              <w:instrText xml:space="preserve"> DOCPROPERTY "StmOrganisation.DepartmentDe_4"\*CHARFORMAT </w:instrText>
            </w:r>
            <w:r w:rsidRPr="00EE2DC5">
              <w:rPr>
                <w:b/>
              </w:rPr>
              <w:fldChar w:fldCharType="separate"/>
            </w:r>
            <w:r>
              <w:rPr>
                <w:bCs/>
                <w:lang w:val="de-DE"/>
              </w:rPr>
              <w:instrText>Fehler! Unbekannter Name für Dokument-Eigenschaft.</w:instrText>
            </w:r>
            <w:r w:rsidRPr="00EE2DC5">
              <w:rPr>
                <w:b/>
              </w:rPr>
              <w:fldChar w:fldCharType="end"/>
            </w:r>
            <w:r w:rsidRPr="00EE2DC5">
              <w:rPr>
                <w:b/>
              </w:rPr>
              <w:instrText xml:space="preserve">" \* MERGEFORMAT </w:instrText>
            </w:r>
            <w:r w:rsidRPr="00EE2DC5">
              <w:rPr>
                <w:b/>
              </w:rPr>
              <w:fldChar w:fldCharType="end"/>
            </w:r>
          </w:p>
          <w:p w:rsidR="00A45C38" w:rsidRPr="00EE2DC5" w:rsidRDefault="00A45C38" w:rsidP="00A45C38">
            <w:pPr>
              <w:pStyle w:val="beLauftextStandard"/>
              <w:rPr>
                <w:b/>
              </w:rPr>
            </w:pPr>
          </w:p>
        </w:tc>
        <w:tc>
          <w:tcPr>
            <w:tcW w:w="426" w:type="dxa"/>
          </w:tcPr>
          <w:p w:rsidR="00A45C38" w:rsidRPr="00EE2DC5" w:rsidRDefault="00A45C38" w:rsidP="00A45C38">
            <w:pPr>
              <w:pStyle w:val="beLauftextStandard"/>
            </w:pPr>
          </w:p>
        </w:tc>
        <w:sdt>
          <w:sdtPr>
            <w:alias w:val="Text Eingabe"/>
            <w:tag w:val="Text Eingabe"/>
            <w:id w:val="-1955627877"/>
            <w:placeholder>
              <w:docPart w:val="E7148DA312214422B881B8E55ADD1258"/>
            </w:placeholder>
            <w:showingPlcHdr/>
            <w:text/>
          </w:sdtPr>
          <w:sdtEndPr/>
          <w:sdtContent>
            <w:tc>
              <w:tcPr>
                <w:tcW w:w="4535" w:type="dxa"/>
                <w:tcMar>
                  <w:top w:w="113" w:type="dxa"/>
                  <w:bottom w:w="113" w:type="dxa"/>
                </w:tcMar>
              </w:tcPr>
              <w:p w:rsidR="00A45C38" w:rsidRPr="00EE2DC5" w:rsidRDefault="00EE2DC5" w:rsidP="00A45C38">
                <w:pPr>
                  <w:pStyle w:val="beLauftextStandard"/>
                </w:pPr>
                <w:r w:rsidRPr="00EE2DC5">
                  <w:rPr>
                    <w:rStyle w:val="Platzhaltertext"/>
                  </w:rPr>
                  <w:t>....................</w:t>
                </w:r>
              </w:p>
            </w:tc>
          </w:sdtContent>
        </w:sdt>
      </w:tr>
      <w:tr w:rsidR="00344205" w:rsidRPr="00EE2DC5" w:rsidTr="00A45C38">
        <w:trPr>
          <w:trHeight w:val="1701"/>
        </w:trPr>
        <w:tc>
          <w:tcPr>
            <w:tcW w:w="4535" w:type="dxa"/>
            <w:tcMar>
              <w:top w:w="113" w:type="dxa"/>
              <w:bottom w:w="113" w:type="dxa"/>
            </w:tcMar>
          </w:tcPr>
          <w:p w:rsidR="00A45C38" w:rsidRPr="00EE2DC5" w:rsidRDefault="00EE2DC5" w:rsidP="00A45C38">
            <w:pPr>
              <w:pStyle w:val="beLauftextStandard"/>
            </w:pPr>
            <w:r w:rsidRPr="00EE2DC5">
              <w:fldChar w:fldCharType="begin"/>
            </w:r>
            <w:r w:rsidRPr="00EE2DC5">
              <w:instrText xml:space="preserve"> DOCPROPERTY "StmOrganisation.Address2"\*CHARFORMAT </w:instrText>
            </w:r>
            <w:r w:rsidRPr="00EE2DC5">
              <w:fldChar w:fldCharType="end"/>
            </w:r>
            <w:r w:rsidRPr="00EE2DC5">
              <w:t xml:space="preserve">, </w:t>
            </w:r>
            <w:sdt>
              <w:sdtPr>
                <w:alias w:val="Datum"/>
                <w:tag w:val="Datum"/>
                <w:id w:val="-1239321721"/>
                <w:placeholder>
                  <w:docPart w:val="51926D36086B412A985F61A1E3E9B49A"/>
                </w:placeholder>
                <w:showingPlcHdr/>
                <w:date>
                  <w:dateFormat w:val="dd.MM.yyyy"/>
                  <w:lid w:val="de-CH"/>
                  <w:storeMappedDataAs w:val="dateTime"/>
                  <w:calendar w:val="gregorian"/>
                </w:date>
              </w:sdtPr>
              <w:sdtEndPr/>
              <w:sdtContent>
                <w:r w:rsidRPr="00EE2DC5">
                  <w:t>....................</w:t>
                </w:r>
              </w:sdtContent>
            </w:sdt>
          </w:p>
          <w:p w:rsidR="00A45C38" w:rsidRPr="00EE2DC5" w:rsidRDefault="00A45C38" w:rsidP="00A45C38">
            <w:pPr>
              <w:pStyle w:val="beLauftextStandard"/>
            </w:pPr>
          </w:p>
        </w:tc>
        <w:tc>
          <w:tcPr>
            <w:tcW w:w="426" w:type="dxa"/>
          </w:tcPr>
          <w:p w:rsidR="00A45C38" w:rsidRPr="00EE2DC5" w:rsidRDefault="00A45C38" w:rsidP="00A45C38">
            <w:pPr>
              <w:pStyle w:val="beLauftextStandard"/>
            </w:pPr>
          </w:p>
        </w:tc>
        <w:tc>
          <w:tcPr>
            <w:tcW w:w="4535" w:type="dxa"/>
            <w:tcMar>
              <w:top w:w="113" w:type="dxa"/>
              <w:bottom w:w="113" w:type="dxa"/>
            </w:tcMar>
          </w:tcPr>
          <w:p w:rsidR="00A45C38" w:rsidRPr="00EE2DC5" w:rsidRDefault="006B6843" w:rsidP="00A45C38">
            <w:pPr>
              <w:pStyle w:val="beLauftextStandard"/>
            </w:pPr>
            <w:sdt>
              <w:sdtPr>
                <w:alias w:val="Text Eingabe"/>
                <w:tag w:val="Text Eingabe"/>
                <w:id w:val="-327280539"/>
                <w:placeholder>
                  <w:docPart w:val="9515C57B5D35490BB940A07FB3E347AE"/>
                </w:placeholder>
                <w:showingPlcHdr/>
                <w:text/>
              </w:sdtPr>
              <w:sdtEndPr/>
              <w:sdtContent>
                <w:r w:rsidR="00EE2DC5" w:rsidRPr="00EE2DC5">
                  <w:rPr>
                    <w:rStyle w:val="Platzhaltertext"/>
                  </w:rPr>
                  <w:t>....................</w:t>
                </w:r>
              </w:sdtContent>
            </w:sdt>
            <w:r w:rsidR="00EE2DC5" w:rsidRPr="00EE2DC5">
              <w:t xml:space="preserve">, </w:t>
            </w:r>
            <w:sdt>
              <w:sdtPr>
                <w:alias w:val="Datum"/>
                <w:tag w:val="Datum"/>
                <w:id w:val="548647996"/>
                <w:placeholder>
                  <w:docPart w:val="C8125361CE7740EC8F2DABD8F618FC1B"/>
                </w:placeholder>
                <w:showingPlcHdr/>
                <w:date>
                  <w:dateFormat w:val="dd.MM.yyyy"/>
                  <w:lid w:val="de-CH"/>
                  <w:storeMappedDataAs w:val="dateTime"/>
                  <w:calendar w:val="gregorian"/>
                </w:date>
              </w:sdtPr>
              <w:sdtEndPr/>
              <w:sdtContent>
                <w:r w:rsidR="00EE2DC5" w:rsidRPr="00EE2DC5">
                  <w:rPr>
                    <w:rStyle w:val="Platzhaltertext"/>
                  </w:rPr>
                  <w:t>....................</w:t>
                </w:r>
              </w:sdtContent>
            </w:sdt>
          </w:p>
        </w:tc>
      </w:tr>
      <w:tr w:rsidR="00344205" w:rsidRPr="00EE2DC5" w:rsidTr="00A45C38">
        <w:trPr>
          <w:trHeight w:val="283"/>
        </w:trPr>
        <w:tc>
          <w:tcPr>
            <w:tcW w:w="4535" w:type="dxa"/>
            <w:tcBorders>
              <w:bottom w:val="single" w:sz="2" w:space="0" w:color="auto"/>
            </w:tcBorders>
            <w:tcMar>
              <w:top w:w="113" w:type="dxa"/>
              <w:bottom w:w="113" w:type="dxa"/>
            </w:tcMar>
          </w:tcPr>
          <w:p w:rsidR="00A45C38" w:rsidRPr="00EE2DC5" w:rsidRDefault="00EE2DC5" w:rsidP="00A45C38">
            <w:pPr>
              <w:pStyle w:val="beLauftextStandard"/>
            </w:pPr>
            <w:fldSimple w:instr=" DOCPROPERTY &quot;StmSignature1.Name&quot;\*CHARFORMAT ">
              <w:r>
                <w:t>Claudia Gasperi</w:t>
              </w:r>
            </w:fldSimple>
            <w:r w:rsidRPr="00EE2DC5">
              <w:br/>
            </w:r>
            <w:fldSimple w:instr=" DOCPROPERTY &quot;StmSignature1.Function&quot;\*CHARFORMAT ">
              <w:r>
                <w:t>Sekretärin</w:t>
              </w:r>
            </w:fldSimple>
          </w:p>
        </w:tc>
        <w:tc>
          <w:tcPr>
            <w:tcW w:w="426" w:type="dxa"/>
          </w:tcPr>
          <w:p w:rsidR="00A45C38" w:rsidRPr="00EE2DC5" w:rsidRDefault="00A45C38" w:rsidP="00A45C38">
            <w:pPr>
              <w:pStyle w:val="beLauftextStandard"/>
            </w:pPr>
          </w:p>
        </w:tc>
        <w:tc>
          <w:tcPr>
            <w:tcW w:w="4535" w:type="dxa"/>
            <w:tcBorders>
              <w:bottom w:val="single" w:sz="2" w:space="0" w:color="auto"/>
            </w:tcBorders>
            <w:tcMar>
              <w:top w:w="113" w:type="dxa"/>
              <w:bottom w:w="113" w:type="dxa"/>
            </w:tcMar>
          </w:tcPr>
          <w:sdt>
            <w:sdtPr>
              <w:alias w:val="Text Eingabe"/>
              <w:tag w:val="Text Eingabe"/>
              <w:id w:val="-402611606"/>
              <w:placeholder>
                <w:docPart w:val="C23993A14E1342F5B516433C7A94CFEC"/>
              </w:placeholder>
              <w:showingPlcHdr/>
              <w:text/>
            </w:sdtPr>
            <w:sdtEndPr/>
            <w:sdtContent>
              <w:p w:rsidR="00A45C38" w:rsidRPr="00EE2DC5" w:rsidRDefault="00EE2DC5" w:rsidP="00A45C38">
                <w:pPr>
                  <w:pStyle w:val="beLauftextStandard"/>
                </w:pPr>
                <w:r w:rsidRPr="00EE2DC5">
                  <w:rPr>
                    <w:rStyle w:val="Platzhaltertext"/>
                  </w:rPr>
                  <w:t>....................</w:t>
                </w:r>
              </w:p>
            </w:sdtContent>
          </w:sdt>
          <w:sdt>
            <w:sdtPr>
              <w:alias w:val="Text Eingabe"/>
              <w:tag w:val="Text Eingabe"/>
              <w:id w:val="2134984714"/>
              <w:placeholder>
                <w:docPart w:val="706293E23B804EC2974AF62DDE0431D8"/>
              </w:placeholder>
              <w:showingPlcHdr/>
              <w:text/>
            </w:sdtPr>
            <w:sdtEndPr/>
            <w:sdtContent>
              <w:p w:rsidR="00A45C38" w:rsidRPr="00EE2DC5" w:rsidRDefault="00EE2DC5" w:rsidP="00A45C38">
                <w:pPr>
                  <w:pStyle w:val="beLauftextStandard"/>
                </w:pPr>
                <w:r w:rsidRPr="00EE2DC5">
                  <w:rPr>
                    <w:rStyle w:val="Platzhaltertext"/>
                  </w:rPr>
                  <w:t>....................</w:t>
                </w:r>
              </w:p>
            </w:sdtContent>
          </w:sdt>
        </w:tc>
      </w:tr>
    </w:tbl>
    <w:p w:rsidR="00EA000B" w:rsidRPr="00EE2DC5" w:rsidRDefault="00EE2DC5" w:rsidP="00EA000B">
      <w:pPr>
        <w:pStyle w:val="beLauftext"/>
      </w:pPr>
      <w:r w:rsidRPr="00EE2DC5">
        <w:br w:type="page"/>
      </w:r>
    </w:p>
    <w:sdt>
      <w:sdtPr>
        <w:rPr>
          <w:rFonts w:eastAsiaTheme="minorHAnsi" w:cstheme="minorBidi"/>
          <w:b w:val="0"/>
          <w:bCs w:val="0"/>
          <w:color w:val="000000" w:themeColor="text1"/>
          <w:spacing w:val="2"/>
          <w:szCs w:val="19"/>
          <w:lang w:eastAsia="en-US"/>
        </w:rPr>
        <w:id w:val="-629398365"/>
        <w:docPartObj>
          <w:docPartGallery w:val="Table of Contents"/>
          <w:docPartUnique/>
        </w:docPartObj>
      </w:sdtPr>
      <w:sdtEndPr/>
      <w:sdtContent>
        <w:p w:rsidR="009A45C6" w:rsidRPr="00EE2DC5" w:rsidRDefault="00EE2DC5" w:rsidP="009A45C6">
          <w:pPr>
            <w:pStyle w:val="Inhaltsverzeichnisberschrift"/>
          </w:pPr>
          <w:r w:rsidRPr="00EE2DC5">
            <w:t>Inhalt</w:t>
          </w:r>
        </w:p>
        <w:p w:rsidR="00EE2DC5" w:rsidRDefault="00EE2DC5">
          <w:pPr>
            <w:pStyle w:val="Verzeichnis1"/>
            <w:rPr>
              <w:rFonts w:asciiTheme="minorHAnsi" w:hAnsiTheme="minorHAnsi" w:cstheme="minorBidi"/>
              <w:b w:val="0"/>
              <w:spacing w:val="0"/>
              <w:sz w:val="22"/>
            </w:rPr>
          </w:pPr>
          <w:r w:rsidRPr="00EE2DC5">
            <w:fldChar w:fldCharType="begin"/>
          </w:r>
          <w:r w:rsidRPr="00EE2DC5">
            <w:instrText xml:space="preserve"> TOC \o "1-2" \h \z \u </w:instrText>
          </w:r>
          <w:r w:rsidRPr="00EE2DC5">
            <w:fldChar w:fldCharType="separate"/>
          </w:r>
          <w:hyperlink w:anchor="_Toc56591525" w:history="1">
            <w:r w:rsidRPr="00C61004">
              <w:rPr>
                <w:rStyle w:val="Hyperlink"/>
              </w:rPr>
              <w:t>1</w:t>
            </w:r>
            <w:r>
              <w:rPr>
                <w:rFonts w:asciiTheme="minorHAnsi" w:hAnsiTheme="minorHAnsi" w:cstheme="minorBidi"/>
                <w:b w:val="0"/>
                <w:spacing w:val="0"/>
                <w:sz w:val="22"/>
              </w:rPr>
              <w:tab/>
            </w:r>
            <w:r w:rsidRPr="00C61004">
              <w:rPr>
                <w:rStyle w:val="Hyperlink"/>
              </w:rPr>
              <w:t>Allgemeine Ziele für die Nutzung</w:t>
            </w:r>
            <w:r>
              <w:rPr>
                <w:webHidden/>
              </w:rPr>
              <w:tab/>
            </w:r>
            <w:r>
              <w:rPr>
                <w:webHidden/>
              </w:rPr>
              <w:fldChar w:fldCharType="begin"/>
            </w:r>
            <w:r>
              <w:rPr>
                <w:webHidden/>
              </w:rPr>
              <w:instrText xml:space="preserve"> PAGEREF _Toc56591525 \h </w:instrText>
            </w:r>
            <w:r>
              <w:rPr>
                <w:webHidden/>
              </w:rPr>
            </w:r>
            <w:r>
              <w:rPr>
                <w:webHidden/>
              </w:rPr>
              <w:fldChar w:fldCharType="separate"/>
            </w:r>
            <w:r>
              <w:rPr>
                <w:webHidden/>
              </w:rPr>
              <w:t>3</w:t>
            </w:r>
            <w:r>
              <w:rPr>
                <w:webHidden/>
              </w:rPr>
              <w:fldChar w:fldCharType="end"/>
            </w:r>
          </w:hyperlink>
        </w:p>
        <w:p w:rsidR="00EE2DC5" w:rsidRDefault="006B6843">
          <w:pPr>
            <w:pStyle w:val="Verzeichnis2"/>
            <w:rPr>
              <w:rFonts w:asciiTheme="minorHAnsi" w:hAnsiTheme="minorHAnsi" w:cstheme="minorBidi"/>
              <w:spacing w:val="0"/>
              <w:sz w:val="22"/>
            </w:rPr>
          </w:pPr>
          <w:hyperlink w:anchor="_Toc56591526" w:history="1">
            <w:r w:rsidR="00EE2DC5" w:rsidRPr="00C61004">
              <w:rPr>
                <w:rStyle w:val="Hyperlink"/>
              </w:rPr>
              <w:t>1.1</w:t>
            </w:r>
            <w:r w:rsidR="00EE2DC5">
              <w:rPr>
                <w:rFonts w:asciiTheme="minorHAnsi" w:hAnsiTheme="minorHAnsi" w:cstheme="minorBidi"/>
                <w:spacing w:val="0"/>
                <w:sz w:val="22"/>
              </w:rPr>
              <w:tab/>
            </w:r>
            <w:r w:rsidR="00EE2DC5" w:rsidRPr="00C61004">
              <w:rPr>
                <w:rStyle w:val="Hyperlink"/>
              </w:rPr>
              <w:t>Bauwerksbeschreibung und vorgesehene Nutzung</w:t>
            </w:r>
            <w:r w:rsidR="00EE2DC5">
              <w:rPr>
                <w:webHidden/>
              </w:rPr>
              <w:tab/>
            </w:r>
            <w:r w:rsidR="00EE2DC5">
              <w:rPr>
                <w:webHidden/>
              </w:rPr>
              <w:fldChar w:fldCharType="begin"/>
            </w:r>
            <w:r w:rsidR="00EE2DC5">
              <w:rPr>
                <w:webHidden/>
              </w:rPr>
              <w:instrText xml:space="preserve"> PAGEREF _Toc56591526 \h </w:instrText>
            </w:r>
            <w:r w:rsidR="00EE2DC5">
              <w:rPr>
                <w:webHidden/>
              </w:rPr>
            </w:r>
            <w:r w:rsidR="00EE2DC5">
              <w:rPr>
                <w:webHidden/>
              </w:rPr>
              <w:fldChar w:fldCharType="separate"/>
            </w:r>
            <w:r w:rsidR="00EE2DC5">
              <w:rPr>
                <w:webHidden/>
              </w:rPr>
              <w:t>3</w:t>
            </w:r>
            <w:r w:rsidR="00EE2DC5">
              <w:rPr>
                <w:webHidden/>
              </w:rPr>
              <w:fldChar w:fldCharType="end"/>
            </w:r>
          </w:hyperlink>
        </w:p>
        <w:p w:rsidR="00EE2DC5" w:rsidRDefault="006B6843">
          <w:pPr>
            <w:pStyle w:val="Verzeichnis2"/>
            <w:rPr>
              <w:rFonts w:asciiTheme="minorHAnsi" w:hAnsiTheme="minorHAnsi" w:cstheme="minorBidi"/>
              <w:spacing w:val="0"/>
              <w:sz w:val="22"/>
            </w:rPr>
          </w:pPr>
          <w:hyperlink w:anchor="_Toc56591527" w:history="1">
            <w:r w:rsidR="00EE2DC5" w:rsidRPr="00C61004">
              <w:rPr>
                <w:rStyle w:val="Hyperlink"/>
              </w:rPr>
              <w:t>1.2</w:t>
            </w:r>
            <w:r w:rsidR="00EE2DC5">
              <w:rPr>
                <w:rFonts w:asciiTheme="minorHAnsi" w:hAnsiTheme="minorHAnsi" w:cstheme="minorBidi"/>
                <w:spacing w:val="0"/>
                <w:sz w:val="22"/>
              </w:rPr>
              <w:tab/>
            </w:r>
            <w:r w:rsidR="00EE2DC5" w:rsidRPr="00C61004">
              <w:rPr>
                <w:rStyle w:val="Hyperlink"/>
              </w:rPr>
              <w:t>Geplante Nutzungsdauer</w:t>
            </w:r>
            <w:r w:rsidR="00EE2DC5">
              <w:rPr>
                <w:webHidden/>
              </w:rPr>
              <w:tab/>
            </w:r>
            <w:r w:rsidR="00EE2DC5">
              <w:rPr>
                <w:webHidden/>
              </w:rPr>
              <w:fldChar w:fldCharType="begin"/>
            </w:r>
            <w:r w:rsidR="00EE2DC5">
              <w:rPr>
                <w:webHidden/>
              </w:rPr>
              <w:instrText xml:space="preserve"> PAGEREF _Toc56591527 \h </w:instrText>
            </w:r>
            <w:r w:rsidR="00EE2DC5">
              <w:rPr>
                <w:webHidden/>
              </w:rPr>
            </w:r>
            <w:r w:rsidR="00EE2DC5">
              <w:rPr>
                <w:webHidden/>
              </w:rPr>
              <w:fldChar w:fldCharType="separate"/>
            </w:r>
            <w:r w:rsidR="00EE2DC5">
              <w:rPr>
                <w:webHidden/>
              </w:rPr>
              <w:t>3</w:t>
            </w:r>
            <w:r w:rsidR="00EE2DC5">
              <w:rPr>
                <w:webHidden/>
              </w:rPr>
              <w:fldChar w:fldCharType="end"/>
            </w:r>
          </w:hyperlink>
        </w:p>
        <w:p w:rsidR="00EE2DC5" w:rsidRDefault="006B6843">
          <w:pPr>
            <w:pStyle w:val="Verzeichnis2"/>
            <w:rPr>
              <w:rFonts w:asciiTheme="minorHAnsi" w:hAnsiTheme="minorHAnsi" w:cstheme="minorBidi"/>
              <w:spacing w:val="0"/>
              <w:sz w:val="22"/>
            </w:rPr>
          </w:pPr>
          <w:hyperlink w:anchor="_Toc56591528" w:history="1">
            <w:r w:rsidR="00EE2DC5" w:rsidRPr="00C61004">
              <w:rPr>
                <w:rStyle w:val="Hyperlink"/>
              </w:rPr>
              <w:t>1.3</w:t>
            </w:r>
            <w:r w:rsidR="00EE2DC5">
              <w:rPr>
                <w:rFonts w:asciiTheme="minorHAnsi" w:hAnsiTheme="minorHAnsi" w:cstheme="minorBidi"/>
                <w:spacing w:val="0"/>
                <w:sz w:val="22"/>
              </w:rPr>
              <w:tab/>
            </w:r>
            <w:r w:rsidR="00EE2DC5" w:rsidRPr="00C61004">
              <w:rPr>
                <w:rStyle w:val="Hyperlink"/>
              </w:rPr>
              <w:t>Ergänzende Festlegungen zur Nutzung</w:t>
            </w:r>
            <w:r w:rsidR="00EE2DC5">
              <w:rPr>
                <w:webHidden/>
              </w:rPr>
              <w:tab/>
            </w:r>
            <w:r w:rsidR="00EE2DC5">
              <w:rPr>
                <w:webHidden/>
              </w:rPr>
              <w:fldChar w:fldCharType="begin"/>
            </w:r>
            <w:r w:rsidR="00EE2DC5">
              <w:rPr>
                <w:webHidden/>
              </w:rPr>
              <w:instrText xml:space="preserve"> PAGEREF _Toc56591528 \h </w:instrText>
            </w:r>
            <w:r w:rsidR="00EE2DC5">
              <w:rPr>
                <w:webHidden/>
              </w:rPr>
            </w:r>
            <w:r w:rsidR="00EE2DC5">
              <w:rPr>
                <w:webHidden/>
              </w:rPr>
              <w:fldChar w:fldCharType="separate"/>
            </w:r>
            <w:r w:rsidR="00EE2DC5">
              <w:rPr>
                <w:webHidden/>
              </w:rPr>
              <w:t>4</w:t>
            </w:r>
            <w:r w:rsidR="00EE2DC5">
              <w:rPr>
                <w:webHidden/>
              </w:rPr>
              <w:fldChar w:fldCharType="end"/>
            </w:r>
          </w:hyperlink>
        </w:p>
        <w:p w:rsidR="00EE2DC5" w:rsidRDefault="006B6843">
          <w:pPr>
            <w:pStyle w:val="Verzeichnis1"/>
            <w:rPr>
              <w:rFonts w:asciiTheme="minorHAnsi" w:hAnsiTheme="minorHAnsi" w:cstheme="minorBidi"/>
              <w:b w:val="0"/>
              <w:spacing w:val="0"/>
              <w:sz w:val="22"/>
            </w:rPr>
          </w:pPr>
          <w:hyperlink w:anchor="_Toc56591529" w:history="1">
            <w:r w:rsidR="00EE2DC5" w:rsidRPr="00C61004">
              <w:rPr>
                <w:rStyle w:val="Hyperlink"/>
              </w:rPr>
              <w:t>2</w:t>
            </w:r>
            <w:r w:rsidR="00EE2DC5">
              <w:rPr>
                <w:rFonts w:asciiTheme="minorHAnsi" w:hAnsiTheme="minorHAnsi" w:cstheme="minorBidi"/>
                <w:b w:val="0"/>
                <w:spacing w:val="0"/>
                <w:sz w:val="22"/>
              </w:rPr>
              <w:tab/>
            </w:r>
            <w:r w:rsidR="00EE2DC5" w:rsidRPr="00C61004">
              <w:rPr>
                <w:rStyle w:val="Hyperlink"/>
              </w:rPr>
              <w:t>Umfeld und Drittanforderungen</w:t>
            </w:r>
            <w:r w:rsidR="00EE2DC5">
              <w:rPr>
                <w:webHidden/>
              </w:rPr>
              <w:tab/>
            </w:r>
            <w:r w:rsidR="00EE2DC5">
              <w:rPr>
                <w:webHidden/>
              </w:rPr>
              <w:fldChar w:fldCharType="begin"/>
            </w:r>
            <w:r w:rsidR="00EE2DC5">
              <w:rPr>
                <w:webHidden/>
              </w:rPr>
              <w:instrText xml:space="preserve"> PAGEREF _Toc56591529 \h </w:instrText>
            </w:r>
            <w:r w:rsidR="00EE2DC5">
              <w:rPr>
                <w:webHidden/>
              </w:rPr>
            </w:r>
            <w:r w:rsidR="00EE2DC5">
              <w:rPr>
                <w:webHidden/>
              </w:rPr>
              <w:fldChar w:fldCharType="separate"/>
            </w:r>
            <w:r w:rsidR="00EE2DC5">
              <w:rPr>
                <w:webHidden/>
              </w:rPr>
              <w:t>7</w:t>
            </w:r>
            <w:r w:rsidR="00EE2DC5">
              <w:rPr>
                <w:webHidden/>
              </w:rPr>
              <w:fldChar w:fldCharType="end"/>
            </w:r>
          </w:hyperlink>
        </w:p>
        <w:p w:rsidR="00EE2DC5" w:rsidRDefault="006B6843">
          <w:pPr>
            <w:pStyle w:val="Verzeichnis1"/>
            <w:rPr>
              <w:rFonts w:asciiTheme="minorHAnsi" w:hAnsiTheme="minorHAnsi" w:cstheme="minorBidi"/>
              <w:b w:val="0"/>
              <w:spacing w:val="0"/>
              <w:sz w:val="22"/>
            </w:rPr>
          </w:pPr>
          <w:hyperlink w:anchor="_Toc56591530" w:history="1">
            <w:r w:rsidR="00EE2DC5" w:rsidRPr="00C61004">
              <w:rPr>
                <w:rStyle w:val="Hyperlink"/>
              </w:rPr>
              <w:t>3</w:t>
            </w:r>
            <w:r w:rsidR="00EE2DC5">
              <w:rPr>
                <w:rFonts w:asciiTheme="minorHAnsi" w:hAnsiTheme="minorHAnsi" w:cstheme="minorBidi"/>
                <w:b w:val="0"/>
                <w:spacing w:val="0"/>
                <w:sz w:val="22"/>
              </w:rPr>
              <w:tab/>
            </w:r>
            <w:r w:rsidR="00EE2DC5" w:rsidRPr="00C61004">
              <w:rPr>
                <w:rStyle w:val="Hyperlink"/>
              </w:rPr>
              <w:t>Bedürfnisse des Betriebs und des Unterhalts</w:t>
            </w:r>
            <w:r w:rsidR="00EE2DC5">
              <w:rPr>
                <w:webHidden/>
              </w:rPr>
              <w:tab/>
            </w:r>
            <w:r w:rsidR="00EE2DC5">
              <w:rPr>
                <w:webHidden/>
              </w:rPr>
              <w:fldChar w:fldCharType="begin"/>
            </w:r>
            <w:r w:rsidR="00EE2DC5">
              <w:rPr>
                <w:webHidden/>
              </w:rPr>
              <w:instrText xml:space="preserve"> PAGEREF _Toc56591530 \h </w:instrText>
            </w:r>
            <w:r w:rsidR="00EE2DC5">
              <w:rPr>
                <w:webHidden/>
              </w:rPr>
            </w:r>
            <w:r w:rsidR="00EE2DC5">
              <w:rPr>
                <w:webHidden/>
              </w:rPr>
              <w:fldChar w:fldCharType="separate"/>
            </w:r>
            <w:r w:rsidR="00EE2DC5">
              <w:rPr>
                <w:webHidden/>
              </w:rPr>
              <w:t>8</w:t>
            </w:r>
            <w:r w:rsidR="00EE2DC5">
              <w:rPr>
                <w:webHidden/>
              </w:rPr>
              <w:fldChar w:fldCharType="end"/>
            </w:r>
          </w:hyperlink>
        </w:p>
        <w:p w:rsidR="00EE2DC5" w:rsidRDefault="006B6843">
          <w:pPr>
            <w:pStyle w:val="Verzeichnis1"/>
            <w:rPr>
              <w:rFonts w:asciiTheme="minorHAnsi" w:hAnsiTheme="minorHAnsi" w:cstheme="minorBidi"/>
              <w:b w:val="0"/>
              <w:spacing w:val="0"/>
              <w:sz w:val="22"/>
            </w:rPr>
          </w:pPr>
          <w:hyperlink w:anchor="_Toc56591531" w:history="1">
            <w:r w:rsidR="00EE2DC5" w:rsidRPr="00C61004">
              <w:rPr>
                <w:rStyle w:val="Hyperlink"/>
              </w:rPr>
              <w:t>4</w:t>
            </w:r>
            <w:r w:rsidR="00EE2DC5">
              <w:rPr>
                <w:rFonts w:asciiTheme="minorHAnsi" w:hAnsiTheme="minorHAnsi" w:cstheme="minorBidi"/>
                <w:b w:val="0"/>
                <w:spacing w:val="0"/>
                <w:sz w:val="22"/>
              </w:rPr>
              <w:tab/>
            </w:r>
            <w:r w:rsidR="00EE2DC5" w:rsidRPr="00C61004">
              <w:rPr>
                <w:rStyle w:val="Hyperlink"/>
              </w:rPr>
              <w:t>Besondere Vorgaben</w:t>
            </w:r>
            <w:r w:rsidR="00EE2DC5">
              <w:rPr>
                <w:webHidden/>
              </w:rPr>
              <w:tab/>
            </w:r>
            <w:r w:rsidR="00EE2DC5">
              <w:rPr>
                <w:webHidden/>
              </w:rPr>
              <w:fldChar w:fldCharType="begin"/>
            </w:r>
            <w:r w:rsidR="00EE2DC5">
              <w:rPr>
                <w:webHidden/>
              </w:rPr>
              <w:instrText xml:space="preserve"> PAGEREF _Toc56591531 \h </w:instrText>
            </w:r>
            <w:r w:rsidR="00EE2DC5">
              <w:rPr>
                <w:webHidden/>
              </w:rPr>
            </w:r>
            <w:r w:rsidR="00EE2DC5">
              <w:rPr>
                <w:webHidden/>
              </w:rPr>
              <w:fldChar w:fldCharType="separate"/>
            </w:r>
            <w:r w:rsidR="00EE2DC5">
              <w:rPr>
                <w:webHidden/>
              </w:rPr>
              <w:t>8</w:t>
            </w:r>
            <w:r w:rsidR="00EE2DC5">
              <w:rPr>
                <w:webHidden/>
              </w:rPr>
              <w:fldChar w:fldCharType="end"/>
            </w:r>
          </w:hyperlink>
        </w:p>
        <w:p w:rsidR="00EE2DC5" w:rsidRDefault="006B6843">
          <w:pPr>
            <w:pStyle w:val="Verzeichnis2"/>
            <w:rPr>
              <w:rFonts w:asciiTheme="minorHAnsi" w:hAnsiTheme="minorHAnsi" w:cstheme="minorBidi"/>
              <w:spacing w:val="0"/>
              <w:sz w:val="22"/>
            </w:rPr>
          </w:pPr>
          <w:hyperlink w:anchor="_Toc56591532" w:history="1">
            <w:r w:rsidR="00EE2DC5" w:rsidRPr="00C61004">
              <w:rPr>
                <w:rStyle w:val="Hyperlink"/>
              </w:rPr>
              <w:t>4.1</w:t>
            </w:r>
            <w:r w:rsidR="00EE2DC5">
              <w:rPr>
                <w:rFonts w:asciiTheme="minorHAnsi" w:hAnsiTheme="minorHAnsi" w:cstheme="minorBidi"/>
                <w:spacing w:val="0"/>
                <w:sz w:val="22"/>
              </w:rPr>
              <w:tab/>
            </w:r>
            <w:r w:rsidR="00EE2DC5" w:rsidRPr="00C61004">
              <w:rPr>
                <w:rStyle w:val="Hyperlink"/>
              </w:rPr>
              <w:t>Gestaltung</w:t>
            </w:r>
            <w:r w:rsidR="00EE2DC5">
              <w:rPr>
                <w:webHidden/>
              </w:rPr>
              <w:tab/>
            </w:r>
            <w:r w:rsidR="00EE2DC5">
              <w:rPr>
                <w:webHidden/>
              </w:rPr>
              <w:fldChar w:fldCharType="begin"/>
            </w:r>
            <w:r w:rsidR="00EE2DC5">
              <w:rPr>
                <w:webHidden/>
              </w:rPr>
              <w:instrText xml:space="preserve"> PAGEREF _Toc56591532 \h </w:instrText>
            </w:r>
            <w:r w:rsidR="00EE2DC5">
              <w:rPr>
                <w:webHidden/>
              </w:rPr>
            </w:r>
            <w:r w:rsidR="00EE2DC5">
              <w:rPr>
                <w:webHidden/>
              </w:rPr>
              <w:fldChar w:fldCharType="separate"/>
            </w:r>
            <w:r w:rsidR="00EE2DC5">
              <w:rPr>
                <w:webHidden/>
              </w:rPr>
              <w:t>8</w:t>
            </w:r>
            <w:r w:rsidR="00EE2DC5">
              <w:rPr>
                <w:webHidden/>
              </w:rPr>
              <w:fldChar w:fldCharType="end"/>
            </w:r>
          </w:hyperlink>
        </w:p>
        <w:p w:rsidR="00EE2DC5" w:rsidRDefault="006B6843">
          <w:pPr>
            <w:pStyle w:val="Verzeichnis2"/>
            <w:rPr>
              <w:rFonts w:asciiTheme="minorHAnsi" w:hAnsiTheme="minorHAnsi" w:cstheme="minorBidi"/>
              <w:spacing w:val="0"/>
              <w:sz w:val="22"/>
            </w:rPr>
          </w:pPr>
          <w:hyperlink w:anchor="_Toc56591533" w:history="1">
            <w:r w:rsidR="00EE2DC5" w:rsidRPr="00C61004">
              <w:rPr>
                <w:rStyle w:val="Hyperlink"/>
              </w:rPr>
              <w:t>4.2</w:t>
            </w:r>
            <w:r w:rsidR="00EE2DC5">
              <w:rPr>
                <w:rFonts w:asciiTheme="minorHAnsi" w:hAnsiTheme="minorHAnsi" w:cstheme="minorBidi"/>
                <w:spacing w:val="0"/>
                <w:sz w:val="22"/>
              </w:rPr>
              <w:tab/>
            </w:r>
            <w:r w:rsidR="00EE2DC5" w:rsidRPr="00C61004">
              <w:rPr>
                <w:rStyle w:val="Hyperlink"/>
              </w:rPr>
              <w:t>Konstruktive Ausbildung</w:t>
            </w:r>
            <w:r w:rsidR="00EE2DC5">
              <w:rPr>
                <w:webHidden/>
              </w:rPr>
              <w:tab/>
            </w:r>
            <w:r w:rsidR="00EE2DC5">
              <w:rPr>
                <w:webHidden/>
              </w:rPr>
              <w:fldChar w:fldCharType="begin"/>
            </w:r>
            <w:r w:rsidR="00EE2DC5">
              <w:rPr>
                <w:webHidden/>
              </w:rPr>
              <w:instrText xml:space="preserve"> PAGEREF _Toc56591533 \h </w:instrText>
            </w:r>
            <w:r w:rsidR="00EE2DC5">
              <w:rPr>
                <w:webHidden/>
              </w:rPr>
            </w:r>
            <w:r w:rsidR="00EE2DC5">
              <w:rPr>
                <w:webHidden/>
              </w:rPr>
              <w:fldChar w:fldCharType="separate"/>
            </w:r>
            <w:r w:rsidR="00EE2DC5">
              <w:rPr>
                <w:webHidden/>
              </w:rPr>
              <w:t>9</w:t>
            </w:r>
            <w:r w:rsidR="00EE2DC5">
              <w:rPr>
                <w:webHidden/>
              </w:rPr>
              <w:fldChar w:fldCharType="end"/>
            </w:r>
          </w:hyperlink>
        </w:p>
        <w:p w:rsidR="00EE2DC5" w:rsidRDefault="006B6843">
          <w:pPr>
            <w:pStyle w:val="Verzeichnis2"/>
            <w:rPr>
              <w:rFonts w:asciiTheme="minorHAnsi" w:hAnsiTheme="minorHAnsi" w:cstheme="minorBidi"/>
              <w:spacing w:val="0"/>
              <w:sz w:val="22"/>
            </w:rPr>
          </w:pPr>
          <w:hyperlink w:anchor="_Toc56591534" w:history="1">
            <w:r w:rsidR="00EE2DC5" w:rsidRPr="00C61004">
              <w:rPr>
                <w:rStyle w:val="Hyperlink"/>
              </w:rPr>
              <w:t>4.3</w:t>
            </w:r>
            <w:r w:rsidR="00EE2DC5">
              <w:rPr>
                <w:rFonts w:asciiTheme="minorHAnsi" w:hAnsiTheme="minorHAnsi" w:cstheme="minorBidi"/>
                <w:spacing w:val="0"/>
                <w:sz w:val="22"/>
              </w:rPr>
              <w:tab/>
            </w:r>
            <w:r w:rsidR="00EE2DC5" w:rsidRPr="00C61004">
              <w:rPr>
                <w:rStyle w:val="Hyperlink"/>
              </w:rPr>
              <w:t>Verkehr während der Bauzeit</w:t>
            </w:r>
            <w:r w:rsidR="00EE2DC5">
              <w:rPr>
                <w:webHidden/>
              </w:rPr>
              <w:tab/>
            </w:r>
            <w:r w:rsidR="00EE2DC5">
              <w:rPr>
                <w:webHidden/>
              </w:rPr>
              <w:fldChar w:fldCharType="begin"/>
            </w:r>
            <w:r w:rsidR="00EE2DC5">
              <w:rPr>
                <w:webHidden/>
              </w:rPr>
              <w:instrText xml:space="preserve"> PAGEREF _Toc56591534 \h </w:instrText>
            </w:r>
            <w:r w:rsidR="00EE2DC5">
              <w:rPr>
                <w:webHidden/>
              </w:rPr>
            </w:r>
            <w:r w:rsidR="00EE2DC5">
              <w:rPr>
                <w:webHidden/>
              </w:rPr>
              <w:fldChar w:fldCharType="separate"/>
            </w:r>
            <w:r w:rsidR="00EE2DC5">
              <w:rPr>
                <w:webHidden/>
              </w:rPr>
              <w:t>9</w:t>
            </w:r>
            <w:r w:rsidR="00EE2DC5">
              <w:rPr>
                <w:webHidden/>
              </w:rPr>
              <w:fldChar w:fldCharType="end"/>
            </w:r>
          </w:hyperlink>
        </w:p>
        <w:p w:rsidR="00EE2DC5" w:rsidRDefault="006B6843">
          <w:pPr>
            <w:pStyle w:val="Verzeichnis1"/>
            <w:rPr>
              <w:rFonts w:asciiTheme="minorHAnsi" w:hAnsiTheme="minorHAnsi" w:cstheme="minorBidi"/>
              <w:b w:val="0"/>
              <w:spacing w:val="0"/>
              <w:sz w:val="22"/>
            </w:rPr>
          </w:pPr>
          <w:hyperlink w:anchor="_Toc56591535" w:history="1">
            <w:r w:rsidR="00EE2DC5" w:rsidRPr="00C61004">
              <w:rPr>
                <w:rStyle w:val="Hyperlink"/>
              </w:rPr>
              <w:t>5</w:t>
            </w:r>
            <w:r w:rsidR="00EE2DC5">
              <w:rPr>
                <w:rFonts w:asciiTheme="minorHAnsi" w:hAnsiTheme="minorHAnsi" w:cstheme="minorBidi"/>
                <w:b w:val="0"/>
                <w:spacing w:val="0"/>
                <w:sz w:val="22"/>
              </w:rPr>
              <w:tab/>
            </w:r>
            <w:r w:rsidR="00EE2DC5" w:rsidRPr="00C61004">
              <w:rPr>
                <w:rStyle w:val="Hyperlink"/>
              </w:rPr>
              <w:t>Schutzziele und Sonderrisiken</w:t>
            </w:r>
            <w:r w:rsidR="00EE2DC5">
              <w:rPr>
                <w:webHidden/>
              </w:rPr>
              <w:tab/>
            </w:r>
            <w:r w:rsidR="00EE2DC5">
              <w:rPr>
                <w:webHidden/>
              </w:rPr>
              <w:fldChar w:fldCharType="begin"/>
            </w:r>
            <w:r w:rsidR="00EE2DC5">
              <w:rPr>
                <w:webHidden/>
              </w:rPr>
              <w:instrText xml:space="preserve"> PAGEREF _Toc56591535 \h </w:instrText>
            </w:r>
            <w:r w:rsidR="00EE2DC5">
              <w:rPr>
                <w:webHidden/>
              </w:rPr>
            </w:r>
            <w:r w:rsidR="00EE2DC5">
              <w:rPr>
                <w:webHidden/>
              </w:rPr>
              <w:fldChar w:fldCharType="separate"/>
            </w:r>
            <w:r w:rsidR="00EE2DC5">
              <w:rPr>
                <w:webHidden/>
              </w:rPr>
              <w:t>9</w:t>
            </w:r>
            <w:r w:rsidR="00EE2DC5">
              <w:rPr>
                <w:webHidden/>
              </w:rPr>
              <w:fldChar w:fldCharType="end"/>
            </w:r>
          </w:hyperlink>
        </w:p>
        <w:p w:rsidR="00EE2DC5" w:rsidRDefault="006B6843">
          <w:pPr>
            <w:pStyle w:val="Verzeichnis1"/>
            <w:rPr>
              <w:rFonts w:asciiTheme="minorHAnsi" w:hAnsiTheme="minorHAnsi" w:cstheme="minorBidi"/>
              <w:b w:val="0"/>
              <w:spacing w:val="0"/>
              <w:sz w:val="22"/>
            </w:rPr>
          </w:pPr>
          <w:hyperlink w:anchor="_Toc56591536" w:history="1">
            <w:r w:rsidR="00EE2DC5" w:rsidRPr="00C61004">
              <w:rPr>
                <w:rStyle w:val="Hyperlink"/>
              </w:rPr>
              <w:t>6</w:t>
            </w:r>
            <w:r w:rsidR="00EE2DC5">
              <w:rPr>
                <w:rFonts w:asciiTheme="minorHAnsi" w:hAnsiTheme="minorHAnsi" w:cstheme="minorBidi"/>
                <w:b w:val="0"/>
                <w:spacing w:val="0"/>
                <w:sz w:val="22"/>
              </w:rPr>
              <w:tab/>
            </w:r>
            <w:r w:rsidR="00EE2DC5" w:rsidRPr="00C61004">
              <w:rPr>
                <w:rStyle w:val="Hyperlink"/>
              </w:rPr>
              <w:t>Normbezogene Bestimmungen</w:t>
            </w:r>
            <w:r w:rsidR="00EE2DC5">
              <w:rPr>
                <w:webHidden/>
              </w:rPr>
              <w:tab/>
            </w:r>
            <w:r w:rsidR="00EE2DC5">
              <w:rPr>
                <w:webHidden/>
              </w:rPr>
              <w:fldChar w:fldCharType="begin"/>
            </w:r>
            <w:r w:rsidR="00EE2DC5">
              <w:rPr>
                <w:webHidden/>
              </w:rPr>
              <w:instrText xml:space="preserve"> PAGEREF _Toc56591536 \h </w:instrText>
            </w:r>
            <w:r w:rsidR="00EE2DC5">
              <w:rPr>
                <w:webHidden/>
              </w:rPr>
            </w:r>
            <w:r w:rsidR="00EE2DC5">
              <w:rPr>
                <w:webHidden/>
              </w:rPr>
              <w:fldChar w:fldCharType="separate"/>
            </w:r>
            <w:r w:rsidR="00EE2DC5">
              <w:rPr>
                <w:webHidden/>
              </w:rPr>
              <w:t>9</w:t>
            </w:r>
            <w:r w:rsidR="00EE2DC5">
              <w:rPr>
                <w:webHidden/>
              </w:rPr>
              <w:fldChar w:fldCharType="end"/>
            </w:r>
          </w:hyperlink>
        </w:p>
        <w:p w:rsidR="00EE2DC5" w:rsidRDefault="006B6843">
          <w:pPr>
            <w:pStyle w:val="Verzeichnis1"/>
            <w:rPr>
              <w:rFonts w:asciiTheme="minorHAnsi" w:hAnsiTheme="minorHAnsi" w:cstheme="minorBidi"/>
              <w:b w:val="0"/>
              <w:spacing w:val="0"/>
              <w:sz w:val="22"/>
            </w:rPr>
          </w:pPr>
          <w:hyperlink w:anchor="_Toc56591537" w:history="1">
            <w:r w:rsidR="00EE2DC5" w:rsidRPr="00C61004">
              <w:rPr>
                <w:rStyle w:val="Hyperlink"/>
              </w:rPr>
              <w:t>7</w:t>
            </w:r>
            <w:r w:rsidR="00EE2DC5">
              <w:rPr>
                <w:rFonts w:asciiTheme="minorHAnsi" w:hAnsiTheme="minorHAnsi" w:cstheme="minorBidi"/>
                <w:b w:val="0"/>
                <w:spacing w:val="0"/>
                <w:sz w:val="22"/>
              </w:rPr>
              <w:tab/>
            </w:r>
            <w:r w:rsidR="00EE2DC5" w:rsidRPr="00C61004">
              <w:rPr>
                <w:rStyle w:val="Hyperlink"/>
              </w:rPr>
              <w:t>Grundlagen</w:t>
            </w:r>
            <w:r w:rsidR="00EE2DC5">
              <w:rPr>
                <w:webHidden/>
              </w:rPr>
              <w:tab/>
            </w:r>
            <w:r w:rsidR="00EE2DC5">
              <w:rPr>
                <w:webHidden/>
              </w:rPr>
              <w:fldChar w:fldCharType="begin"/>
            </w:r>
            <w:r w:rsidR="00EE2DC5">
              <w:rPr>
                <w:webHidden/>
              </w:rPr>
              <w:instrText xml:space="preserve"> PAGEREF _Toc56591537 \h </w:instrText>
            </w:r>
            <w:r w:rsidR="00EE2DC5">
              <w:rPr>
                <w:webHidden/>
              </w:rPr>
            </w:r>
            <w:r w:rsidR="00EE2DC5">
              <w:rPr>
                <w:webHidden/>
              </w:rPr>
              <w:fldChar w:fldCharType="separate"/>
            </w:r>
            <w:r w:rsidR="00EE2DC5">
              <w:rPr>
                <w:webHidden/>
              </w:rPr>
              <w:t>13</w:t>
            </w:r>
            <w:r w:rsidR="00EE2DC5">
              <w:rPr>
                <w:webHidden/>
              </w:rPr>
              <w:fldChar w:fldCharType="end"/>
            </w:r>
          </w:hyperlink>
        </w:p>
        <w:p w:rsidR="009A45C6" w:rsidRPr="00EE2DC5" w:rsidRDefault="00EE2DC5" w:rsidP="00E2292C">
          <w:pPr>
            <w:pStyle w:val="beLauftext"/>
          </w:pPr>
          <w:r w:rsidRPr="00EE2DC5">
            <w:rPr>
              <w:b/>
              <w:bCs/>
            </w:rPr>
            <w:fldChar w:fldCharType="end"/>
          </w:r>
        </w:p>
      </w:sdtContent>
    </w:sdt>
    <w:p w:rsidR="00E47158" w:rsidRPr="00EE2DC5" w:rsidRDefault="00E47158" w:rsidP="002E4AF2">
      <w:pPr>
        <w:pStyle w:val="beVerborgenerKommentar"/>
      </w:pPr>
    </w:p>
    <w:p w:rsidR="00E47158" w:rsidRPr="00EE2DC5" w:rsidRDefault="00E47158" w:rsidP="002E4AF2">
      <w:pPr>
        <w:pStyle w:val="beVerborgenerKommentar"/>
      </w:pPr>
    </w:p>
    <w:p w:rsidR="002E4AF2" w:rsidRPr="00EE2DC5" w:rsidRDefault="00EE2DC5" w:rsidP="002E4AF2">
      <w:pPr>
        <w:pStyle w:val="beVerborgenerKommentar"/>
      </w:pPr>
      <w:r w:rsidRPr="00EE2DC5">
        <w:t xml:space="preserve">Das Aufstellen der Nutzungsvereinbarung gehört zum </w:t>
      </w:r>
      <w:r w:rsidRPr="00EE2DC5">
        <w:rPr>
          <w:b/>
        </w:rPr>
        <w:t>Vorprojekt</w:t>
      </w:r>
      <w:r w:rsidRPr="00EE2DC5">
        <w:t>. Grundsätzlich sind alle Entscheidungen festzuhalten, die vom Projektverfassenden nicht alleine verantwortet werden können.</w:t>
      </w:r>
    </w:p>
    <w:p w:rsidR="002E4AF2" w:rsidRPr="00EE2DC5" w:rsidRDefault="00EE2DC5" w:rsidP="002E4AF2">
      <w:pPr>
        <w:pStyle w:val="beVerborgenerKommentar"/>
      </w:pPr>
      <w:r w:rsidRPr="00EE2DC5">
        <w:t>Gemäss Ziffer 2.2 der Norm SIA 260 ist die Nutzungsvereinbarung daher auf Grund eines Dialogs zwischen Bauherrschaft und Projektverfassenden zu erstellen und umschreibt:</w:t>
      </w:r>
    </w:p>
    <w:p w:rsidR="002E4AF2" w:rsidRPr="00EE2DC5" w:rsidRDefault="00EE2DC5" w:rsidP="00047FC8">
      <w:pPr>
        <w:pStyle w:val="beVerborgenerKommentar"/>
        <w:numPr>
          <w:ilvl w:val="0"/>
          <w:numId w:val="25"/>
        </w:numPr>
      </w:pPr>
      <w:r w:rsidRPr="00EE2DC5">
        <w:t>allgemeine Ziele für die Nutzung des Bauwerks</w:t>
      </w:r>
    </w:p>
    <w:p w:rsidR="002E4AF2" w:rsidRPr="00EE2DC5" w:rsidRDefault="00EE2DC5" w:rsidP="00047FC8">
      <w:pPr>
        <w:pStyle w:val="beVerborgenerKommentar"/>
        <w:numPr>
          <w:ilvl w:val="0"/>
          <w:numId w:val="25"/>
        </w:numPr>
      </w:pPr>
      <w:r w:rsidRPr="00EE2DC5">
        <w:t>Umfeld und Drittanforderungen</w:t>
      </w:r>
    </w:p>
    <w:p w:rsidR="002E4AF2" w:rsidRPr="00EE2DC5" w:rsidRDefault="00EE2DC5" w:rsidP="00047FC8">
      <w:pPr>
        <w:pStyle w:val="beVerborgenerKommentar"/>
        <w:numPr>
          <w:ilvl w:val="0"/>
          <w:numId w:val="25"/>
        </w:numPr>
      </w:pPr>
      <w:r w:rsidRPr="00EE2DC5">
        <w:t>Bedürfnisse des Betriebs und des Unterhalts</w:t>
      </w:r>
    </w:p>
    <w:p w:rsidR="002E4AF2" w:rsidRPr="00EE2DC5" w:rsidRDefault="00EE2DC5" w:rsidP="00047FC8">
      <w:pPr>
        <w:pStyle w:val="beVerborgenerKommentar"/>
        <w:numPr>
          <w:ilvl w:val="0"/>
          <w:numId w:val="25"/>
        </w:numPr>
      </w:pPr>
      <w:r w:rsidRPr="00EE2DC5">
        <w:t>besondere Vorgaben der Bauherrschaft</w:t>
      </w:r>
    </w:p>
    <w:p w:rsidR="002E4AF2" w:rsidRPr="00EE2DC5" w:rsidRDefault="00EE2DC5" w:rsidP="00047FC8">
      <w:pPr>
        <w:pStyle w:val="beVerborgenerKommentar"/>
        <w:numPr>
          <w:ilvl w:val="0"/>
          <w:numId w:val="25"/>
        </w:numPr>
      </w:pPr>
      <w:r w:rsidRPr="00EE2DC5">
        <w:t>Schutzziele und Sonderrisiken</w:t>
      </w:r>
    </w:p>
    <w:p w:rsidR="002E4AF2" w:rsidRPr="00EE2DC5" w:rsidRDefault="00EE2DC5" w:rsidP="00047FC8">
      <w:pPr>
        <w:pStyle w:val="beVerborgenerKommentar"/>
        <w:numPr>
          <w:ilvl w:val="0"/>
          <w:numId w:val="25"/>
        </w:numPr>
      </w:pPr>
      <w:r w:rsidRPr="00EE2DC5">
        <w:t>normenbezogene Bestimmungen.</w:t>
      </w:r>
    </w:p>
    <w:p w:rsidR="002E4AF2" w:rsidRPr="00EE2DC5" w:rsidRDefault="00EE2DC5" w:rsidP="002E4AF2">
      <w:pPr>
        <w:pStyle w:val="beVerborgenerKommentar"/>
      </w:pPr>
      <w:r w:rsidRPr="00EE2DC5">
        <w:t>All dies ist in einer für die Bauherrschaft verständlichen Sprache festzuhalten!</w:t>
      </w:r>
    </w:p>
    <w:p w:rsidR="009450FE" w:rsidRPr="00EE2DC5" w:rsidRDefault="009450FE" w:rsidP="002E4AF2">
      <w:pPr>
        <w:pStyle w:val="beVerborgenerKommentar"/>
      </w:pPr>
    </w:p>
    <w:p w:rsidR="002E4AF2" w:rsidRPr="00EE2DC5" w:rsidRDefault="00EE2DC5" w:rsidP="002E4AF2">
      <w:pPr>
        <w:pStyle w:val="beVerborgenerKommentar"/>
      </w:pPr>
      <w:r w:rsidRPr="00EE2DC5">
        <w:rPr>
          <w:b/>
        </w:rPr>
        <w:t>Änderungen und Ergänzungen</w:t>
      </w:r>
      <w:r w:rsidRPr="00EE2DC5">
        <w:t xml:space="preserve"> der Nutzungsvereinbarung im Rahmen des Bau- und des Ausführungsprojekts sollten so weit wie möglich vermieden werden.</w:t>
      </w:r>
    </w:p>
    <w:p w:rsidR="009450FE" w:rsidRPr="00EE2DC5" w:rsidRDefault="009450FE" w:rsidP="002E4AF2">
      <w:pPr>
        <w:pStyle w:val="beVerborgenerKommentar"/>
      </w:pPr>
    </w:p>
    <w:p w:rsidR="002E4AF2" w:rsidRPr="00EE2DC5" w:rsidRDefault="00EE2DC5" w:rsidP="002E4AF2">
      <w:pPr>
        <w:pStyle w:val="beVerborgenerKommentar"/>
        <w:rPr>
          <w:b/>
        </w:rPr>
      </w:pPr>
      <w:r w:rsidRPr="00EE2DC5">
        <w:rPr>
          <w:b/>
        </w:rPr>
        <w:t>Legende</w:t>
      </w:r>
    </w:p>
    <w:p w:rsidR="002E4AF2" w:rsidRPr="00EE2DC5" w:rsidRDefault="00EE2DC5" w:rsidP="002E4AF2">
      <w:pPr>
        <w:pStyle w:val="beVerborgenerKommentar"/>
      </w:pPr>
      <w:r w:rsidRPr="00EE2DC5">
        <w:rPr>
          <w:highlight w:val="green"/>
        </w:rPr>
        <w:t>Neubau/Ausbau</w:t>
      </w:r>
    </w:p>
    <w:p w:rsidR="002E4AF2" w:rsidRPr="00EE2DC5" w:rsidRDefault="00EE2DC5" w:rsidP="002E4AF2">
      <w:pPr>
        <w:pStyle w:val="beVerborgenerKommentar"/>
      </w:pPr>
      <w:r w:rsidRPr="00EE2DC5">
        <w:rPr>
          <w:highlight w:val="lightGray"/>
        </w:rPr>
        <w:t>Erneuerung/Substanzerhaltung</w:t>
      </w:r>
    </w:p>
    <w:p w:rsidR="00A45C38" w:rsidRPr="00EE2DC5" w:rsidRDefault="00EE2DC5">
      <w:pPr>
        <w:spacing w:line="240" w:lineRule="auto"/>
        <w:rPr>
          <w:rFonts w:eastAsiaTheme="majorEastAsia" w:cstheme="majorBidi"/>
          <w:b/>
          <w:szCs w:val="32"/>
        </w:rPr>
      </w:pPr>
      <w:r w:rsidRPr="00EE2DC5">
        <w:br w:type="page"/>
      </w:r>
    </w:p>
    <w:p w:rsidR="00FD1936" w:rsidRPr="00EE2DC5" w:rsidRDefault="00EE2DC5" w:rsidP="009A45C6">
      <w:pPr>
        <w:pStyle w:val="berschrift1"/>
      </w:pPr>
      <w:bookmarkStart w:id="3" w:name="_Toc56591525"/>
      <w:r w:rsidRPr="00EE2DC5">
        <w:lastRenderedPageBreak/>
        <w:t>Allgemeine Ziele für die Nutzung</w:t>
      </w:r>
      <w:bookmarkEnd w:id="3"/>
    </w:p>
    <w:p w:rsidR="00FD1936" w:rsidRPr="00EE2DC5" w:rsidRDefault="00EE2DC5" w:rsidP="00EA000B">
      <w:pPr>
        <w:pStyle w:val="berschrift2"/>
      </w:pPr>
      <w:bookmarkStart w:id="4" w:name="_Toc56591526"/>
      <w:r w:rsidRPr="00EE2DC5">
        <w:t>Bauwerksbeschreibung und vorgesehene Nutzung</w:t>
      </w:r>
      <w:bookmarkEnd w:id="4"/>
    </w:p>
    <w:p w:rsidR="00FD1936" w:rsidRPr="00EE2DC5" w:rsidRDefault="00EE2DC5" w:rsidP="00FD1936">
      <w:pPr>
        <w:pStyle w:val="beVerborgenerKommentar"/>
      </w:pPr>
      <w:r w:rsidRPr="00EE2DC5">
        <w:t xml:space="preserve">Die </w:t>
      </w:r>
      <w:r w:rsidRPr="00EE2DC5">
        <w:rPr>
          <w:b/>
        </w:rPr>
        <w:t>Lage</w:t>
      </w:r>
      <w:r w:rsidRPr="00EE2DC5">
        <w:t xml:space="preserve"> und die </w:t>
      </w:r>
      <w:r w:rsidRPr="00EE2DC5">
        <w:rPr>
          <w:b/>
        </w:rPr>
        <w:t>Charakteristiken</w:t>
      </w:r>
      <w:r w:rsidRPr="00EE2DC5">
        <w:t xml:space="preserve"> sowie die </w:t>
      </w:r>
      <w:r w:rsidRPr="00EE2DC5">
        <w:rPr>
          <w:b/>
        </w:rPr>
        <w:t>Bedeutung</w:t>
      </w:r>
      <w:r w:rsidRPr="00EE2DC5">
        <w:t xml:space="preserve"> (Klassierung des Strassenzugs, Umfahrungsmöglichkeiten, …) des Bauwerks unter Berücksichtigung zukünftiger Entwicklungen sind zu beschreiben.</w:t>
      </w:r>
    </w:p>
    <w:p w:rsidR="00FD1936" w:rsidRPr="00EE2DC5" w:rsidRDefault="00EE2DC5" w:rsidP="00FD1936">
      <w:pPr>
        <w:pStyle w:val="beVerborgenerKommentar"/>
      </w:pPr>
      <w:r w:rsidRPr="00EE2DC5">
        <w:t xml:space="preserve">Zusätzlich sind die </w:t>
      </w:r>
      <w:r w:rsidRPr="00EE2DC5">
        <w:rPr>
          <w:b/>
        </w:rPr>
        <w:t>geologischen und hydraulischen Gegebenheiten</w:t>
      </w:r>
      <w:r w:rsidRPr="00EE2DC5">
        <w:t xml:space="preserve"> kurz zu umschreiben.</w:t>
      </w:r>
    </w:p>
    <w:p w:rsidR="00FD1936" w:rsidRPr="00EE2DC5" w:rsidRDefault="00EE2DC5" w:rsidP="00FD1936">
      <w:pPr>
        <w:pStyle w:val="beVerborgenerKommentar"/>
      </w:pPr>
      <w:r w:rsidRPr="00EE2DC5">
        <w:t xml:space="preserve">Handelt es sich um eines Sanierung oder einen Ausbau eines </w:t>
      </w:r>
      <w:r w:rsidRPr="00EE2DC5">
        <w:rPr>
          <w:b/>
        </w:rPr>
        <w:t>bestehenden Bauwerks</w:t>
      </w:r>
      <w:r w:rsidRPr="00EE2DC5">
        <w:t xml:space="preserve"> sind auch Angaben zur Konstruktion, Planer und Unternehmer aufzuführen sowie die Chronik wiederzugeben.</w:t>
      </w:r>
    </w:p>
    <w:p w:rsidR="00A45C38" w:rsidRPr="00EE2DC5" w:rsidRDefault="00A45C38" w:rsidP="00FD1936">
      <w:pPr>
        <w:pStyle w:val="beVerborgenerKommentar"/>
      </w:pPr>
    </w:p>
    <w:sdt>
      <w:sdtPr>
        <w:alias w:val="Text Eingabe"/>
        <w:tag w:val="Text Eingabe"/>
        <w:id w:val="1095751545"/>
        <w:showingPlcHdr/>
        <w:text/>
      </w:sdtPr>
      <w:sdtEndPr/>
      <w:sdtContent>
        <w:p w:rsidR="00FD1936" w:rsidRPr="00EE2DC5" w:rsidRDefault="00EE2DC5" w:rsidP="00FD1936">
          <w:pPr>
            <w:pStyle w:val="beLauftext"/>
          </w:pPr>
          <w:r w:rsidRPr="00EE2DC5">
            <w:rPr>
              <w:rStyle w:val="Platzhaltertext"/>
            </w:rPr>
            <w:t>....................</w:t>
          </w:r>
        </w:p>
      </w:sdtContent>
    </w:sdt>
    <w:p w:rsidR="00FD1936" w:rsidRPr="00EE2DC5" w:rsidRDefault="00EE2DC5" w:rsidP="000D01FC">
      <w:pPr>
        <w:pStyle w:val="berschrift3"/>
      </w:pPr>
      <w:r w:rsidRPr="00EE2DC5">
        <w:t>Abbildung Lage</w:t>
      </w:r>
    </w:p>
    <w:p w:rsidR="00EA000B" w:rsidRPr="00EE2DC5" w:rsidRDefault="00EE2DC5" w:rsidP="00A45C38">
      <w:pPr>
        <w:pStyle w:val="beVerborgenerKommentar"/>
      </w:pPr>
      <w:r w:rsidRPr="00EE2DC5">
        <w:t>Abbildung</w:t>
      </w:r>
      <w:r w:rsidR="00A45C38" w:rsidRPr="00EE2DC5">
        <w:t xml:space="preserve"> einfügen</w:t>
      </w:r>
    </w:p>
    <w:p w:rsidR="00FD1936" w:rsidRPr="00EE2DC5" w:rsidRDefault="00EE2DC5" w:rsidP="00EA000B">
      <w:pPr>
        <w:pStyle w:val="berschrift3"/>
      </w:pPr>
      <w:r w:rsidRPr="00EE2DC5">
        <w:t>Charakteristiken</w:t>
      </w:r>
    </w:p>
    <w:tbl>
      <w:tblPr>
        <w:tblStyle w:val="Tabellenraster"/>
        <w:tblW w:w="100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3119"/>
        <w:gridCol w:w="6886"/>
      </w:tblGrid>
      <w:tr w:rsidR="00344205" w:rsidRPr="00EE2DC5" w:rsidTr="00930C56">
        <w:trPr>
          <w:trHeight w:val="283"/>
        </w:trPr>
        <w:tc>
          <w:tcPr>
            <w:tcW w:w="3119" w:type="dxa"/>
            <w:hideMark/>
          </w:tcPr>
          <w:p w:rsidR="00FD1936" w:rsidRPr="00EE2DC5" w:rsidRDefault="00EE2DC5" w:rsidP="00F93077">
            <w:pPr>
              <w:pStyle w:val="beLauftext"/>
            </w:pPr>
            <w:r w:rsidRPr="00EE2DC5">
              <w:t>Gesamtlänge</w:t>
            </w:r>
          </w:p>
        </w:tc>
        <w:tc>
          <w:tcPr>
            <w:tcW w:w="6886" w:type="dxa"/>
          </w:tcPr>
          <w:p w:rsidR="00EA000B" w:rsidRPr="00EE2DC5" w:rsidRDefault="006B6843" w:rsidP="00BF3D57">
            <w:pPr>
              <w:pStyle w:val="beLauftext"/>
            </w:pPr>
            <w:sdt>
              <w:sdtPr>
                <w:alias w:val="Text Eingabe"/>
                <w:tag w:val="Text Eingabe"/>
                <w:id w:val="-1223442299"/>
                <w:showingPlcHdr/>
                <w:text/>
              </w:sdtPr>
              <w:sdtEndPr/>
              <w:sdtContent>
                <w:r w:rsidR="00FD1936" w:rsidRPr="00EE2DC5">
                  <w:rPr>
                    <w:rStyle w:val="Platzhaltertext"/>
                    <w:szCs w:val="21"/>
                  </w:rPr>
                  <w:t>.....</w:t>
                </w:r>
              </w:sdtContent>
            </w:sdt>
            <w:r w:rsidR="00FD1936" w:rsidRPr="00EE2DC5">
              <w:t> m</w:t>
            </w:r>
          </w:p>
        </w:tc>
      </w:tr>
      <w:tr w:rsidR="00344205" w:rsidRPr="00EE2DC5" w:rsidTr="00930C56">
        <w:trPr>
          <w:trHeight w:val="283"/>
        </w:trPr>
        <w:tc>
          <w:tcPr>
            <w:tcW w:w="3119" w:type="dxa"/>
            <w:hideMark/>
          </w:tcPr>
          <w:p w:rsidR="00FD1936" w:rsidRPr="00EE2DC5" w:rsidRDefault="00EE2DC5" w:rsidP="00F93077">
            <w:pPr>
              <w:pStyle w:val="beLauftext"/>
            </w:pPr>
            <w:r w:rsidRPr="00EE2DC5">
              <w:t>Verkehrsstreifen</w:t>
            </w:r>
          </w:p>
        </w:tc>
        <w:tc>
          <w:tcPr>
            <w:tcW w:w="6886" w:type="dxa"/>
          </w:tcPr>
          <w:p w:rsidR="00FD1936" w:rsidRPr="00EE2DC5" w:rsidRDefault="00EE2DC5" w:rsidP="00BF3D57">
            <w:pPr>
              <w:pStyle w:val="beLauftext"/>
            </w:pPr>
            <w:r w:rsidRPr="00EE2DC5">
              <w:t xml:space="preserve">Trottoir L </w:t>
            </w:r>
            <w:sdt>
              <w:sdtPr>
                <w:alias w:val="Text Eingabe"/>
                <w:tag w:val="Text Eingabe"/>
                <w:id w:val="-1204175615"/>
                <w:showingPlcHdr/>
                <w:text/>
              </w:sdtPr>
              <w:sdtEndPr/>
              <w:sdtContent>
                <w:r w:rsidRPr="00EE2DC5">
                  <w:rPr>
                    <w:rStyle w:val="Platzhaltertext"/>
                    <w:szCs w:val="21"/>
                  </w:rPr>
                  <w:t>.....</w:t>
                </w:r>
              </w:sdtContent>
            </w:sdt>
            <w:r w:rsidRPr="00EE2DC5">
              <w:t xml:space="preserve"> m/Fahrbahn </w:t>
            </w:r>
            <w:sdt>
              <w:sdtPr>
                <w:alias w:val="Text Eingabe"/>
                <w:tag w:val="Text Eingabe"/>
                <w:id w:val="-1429262760"/>
                <w:showingPlcHdr/>
                <w:text/>
              </w:sdtPr>
              <w:sdtEndPr/>
              <w:sdtContent>
                <w:r w:rsidRPr="00EE2DC5">
                  <w:rPr>
                    <w:rStyle w:val="Platzhaltertext"/>
                    <w:szCs w:val="21"/>
                  </w:rPr>
                  <w:t>.....</w:t>
                </w:r>
              </w:sdtContent>
            </w:sdt>
            <w:r w:rsidRPr="00EE2DC5">
              <w:t xml:space="preserve"> m/Trottoir R </w:t>
            </w:r>
            <w:sdt>
              <w:sdtPr>
                <w:alias w:val="Text Eingabe"/>
                <w:tag w:val="Text Eingabe"/>
                <w:id w:val="1356462376"/>
                <w:showingPlcHdr/>
                <w:text/>
              </w:sdtPr>
              <w:sdtEndPr/>
              <w:sdtContent>
                <w:r w:rsidRPr="00EE2DC5">
                  <w:rPr>
                    <w:rStyle w:val="Platzhaltertext"/>
                    <w:szCs w:val="21"/>
                  </w:rPr>
                  <w:t>.....</w:t>
                </w:r>
              </w:sdtContent>
            </w:sdt>
            <w:r w:rsidRPr="00EE2DC5">
              <w:t> m (vgl. Tabelle 1.3</w:t>
            </w:r>
            <w:r w:rsidR="00D66D4A" w:rsidRPr="00EE2DC5">
              <w:t>.1</w:t>
            </w:r>
            <w:r w:rsidRPr="00EE2DC5">
              <w:t>)</w:t>
            </w:r>
            <w:r w:rsidR="00BE5278" w:rsidRPr="00EE2DC5">
              <w:t xml:space="preserve"> </w:t>
            </w:r>
          </w:p>
        </w:tc>
      </w:tr>
      <w:tr w:rsidR="00344205" w:rsidRPr="00EE2DC5" w:rsidTr="00930C56">
        <w:trPr>
          <w:trHeight w:val="283"/>
        </w:trPr>
        <w:tc>
          <w:tcPr>
            <w:tcW w:w="3119" w:type="dxa"/>
            <w:hideMark/>
          </w:tcPr>
          <w:p w:rsidR="00FD1936" w:rsidRPr="00EE2DC5" w:rsidRDefault="00EE2DC5" w:rsidP="00F93077">
            <w:pPr>
              <w:pStyle w:val="beLauftext"/>
            </w:pPr>
            <w:r w:rsidRPr="00EE2DC5">
              <w:t>Bauart</w:t>
            </w:r>
          </w:p>
        </w:tc>
        <w:tc>
          <w:tcPr>
            <w:tcW w:w="6886" w:type="dxa"/>
          </w:tcPr>
          <w:p w:rsidR="00FD1936" w:rsidRPr="00EE2DC5" w:rsidRDefault="006B6843" w:rsidP="00BF3D57">
            <w:pPr>
              <w:pStyle w:val="beLauftext"/>
            </w:pPr>
            <w:sdt>
              <w:sdtPr>
                <w:alias w:val="Text Eingabe"/>
                <w:tag w:val="Text Eingabe"/>
                <w:id w:val="1946797775"/>
                <w:showingPlcHdr/>
                <w:text/>
              </w:sdtPr>
              <w:sdtEndPr/>
              <w:sdtContent>
                <w:r w:rsidR="00EE2DC5" w:rsidRPr="00EE2DC5">
                  <w:rPr>
                    <w:rStyle w:val="Platzhaltertext"/>
                    <w:szCs w:val="21"/>
                  </w:rPr>
                  <w:t>....................</w:t>
                </w:r>
              </w:sdtContent>
            </w:sdt>
          </w:p>
        </w:tc>
      </w:tr>
    </w:tbl>
    <w:p w:rsidR="00454CD7" w:rsidRPr="00EE2DC5" w:rsidRDefault="00454CD7" w:rsidP="00454CD7">
      <w:pPr>
        <w:pStyle w:val="beLauftextStandard"/>
        <w:rPr>
          <w:color w:val="FFFFFF" w:themeColor="background1"/>
        </w:rPr>
      </w:pPr>
    </w:p>
    <w:p w:rsidR="00FD1936" w:rsidRPr="00EE2DC5" w:rsidRDefault="00EE2DC5" w:rsidP="00F32867">
      <w:pPr>
        <w:pStyle w:val="berschrift3"/>
      </w:pPr>
      <w:r w:rsidRPr="00EE2DC5">
        <w:t>Tabelle Chronik</w:t>
      </w:r>
    </w:p>
    <w:tbl>
      <w:tblPr>
        <w:tblStyle w:val="Tabellenraster"/>
        <w:tblW w:w="100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3119"/>
        <w:gridCol w:w="6886"/>
      </w:tblGrid>
      <w:tr w:rsidR="00344205" w:rsidRPr="00EE2DC5" w:rsidTr="00930C56">
        <w:trPr>
          <w:trHeight w:val="283"/>
        </w:trPr>
        <w:tc>
          <w:tcPr>
            <w:tcW w:w="3119" w:type="dxa"/>
            <w:tcMar>
              <w:top w:w="113" w:type="dxa"/>
              <w:bottom w:w="113" w:type="dxa"/>
            </w:tcMar>
          </w:tcPr>
          <w:p w:rsidR="00FD1936" w:rsidRPr="00EE2DC5" w:rsidRDefault="00EE2DC5" w:rsidP="00BF3D57">
            <w:pPr>
              <w:pStyle w:val="beLauftext"/>
            </w:pPr>
            <w:r w:rsidRPr="00EE2DC5">
              <w:t>Bau des Bauwerks</w:t>
            </w:r>
          </w:p>
        </w:tc>
        <w:tc>
          <w:tcPr>
            <w:tcW w:w="6886" w:type="dxa"/>
            <w:tcMar>
              <w:top w:w="113" w:type="dxa"/>
              <w:bottom w:w="113" w:type="dxa"/>
            </w:tcMar>
          </w:tcPr>
          <w:p w:rsidR="00FD1936" w:rsidRPr="00EE2DC5" w:rsidRDefault="006B6843" w:rsidP="00BF3D57">
            <w:pPr>
              <w:pStyle w:val="beLauftext"/>
            </w:pPr>
            <w:sdt>
              <w:sdtPr>
                <w:alias w:val="Datum"/>
                <w:tag w:val="Datum"/>
                <w:id w:val="1534766006"/>
                <w:showingPlcHdr/>
                <w:date>
                  <w:dateFormat w:val="dd.MM.yyyy"/>
                  <w:lid w:val="de-CH"/>
                  <w:storeMappedDataAs w:val="dateTime"/>
                  <w:calendar w:val="gregorian"/>
                </w:date>
              </w:sdtPr>
              <w:sdtEndPr/>
              <w:sdtContent>
                <w:r w:rsidR="00BF3D57" w:rsidRPr="00EE2DC5">
                  <w:rPr>
                    <w:rStyle w:val="Platzhaltertext"/>
                    <w:color w:val="000000" w:themeColor="text1"/>
                  </w:rPr>
                  <w:t>....................</w:t>
                </w:r>
              </w:sdtContent>
            </w:sdt>
          </w:p>
        </w:tc>
      </w:tr>
      <w:tr w:rsidR="00344205" w:rsidRPr="00EE2DC5" w:rsidTr="00930C56">
        <w:trPr>
          <w:trHeight w:val="283"/>
        </w:trPr>
        <w:tc>
          <w:tcPr>
            <w:tcW w:w="3119" w:type="dxa"/>
            <w:tcMar>
              <w:top w:w="113" w:type="dxa"/>
              <w:bottom w:w="113" w:type="dxa"/>
            </w:tcMar>
          </w:tcPr>
          <w:p w:rsidR="001E203E" w:rsidRPr="00EE2DC5" w:rsidRDefault="00EE2DC5" w:rsidP="00BF3D57">
            <w:pPr>
              <w:pStyle w:val="beLauftext"/>
            </w:pPr>
            <w:r w:rsidRPr="00EE2DC5">
              <w:t>Projektverfasser</w:t>
            </w:r>
          </w:p>
        </w:tc>
        <w:tc>
          <w:tcPr>
            <w:tcW w:w="6886" w:type="dxa"/>
            <w:tcMar>
              <w:top w:w="113" w:type="dxa"/>
              <w:bottom w:w="113" w:type="dxa"/>
            </w:tcMar>
          </w:tcPr>
          <w:p w:rsidR="001E203E" w:rsidRPr="00EE2DC5" w:rsidRDefault="006B6843" w:rsidP="00BF3D57">
            <w:pPr>
              <w:pStyle w:val="beLauftext"/>
            </w:pPr>
            <w:sdt>
              <w:sdtPr>
                <w:alias w:val="Text Eingabe"/>
                <w:tag w:val="Text Eingabe"/>
                <w:id w:val="-978996646"/>
                <w:showingPlcHdr/>
                <w:text/>
              </w:sdtPr>
              <w:sdtEndPr/>
              <w:sdtContent>
                <w:r w:rsidR="00BF3D57" w:rsidRPr="00EE2DC5">
                  <w:rPr>
                    <w:rStyle w:val="Platzhaltertext"/>
                    <w:color w:val="000000" w:themeColor="text1"/>
                  </w:rPr>
                  <w:t>....................</w:t>
                </w:r>
              </w:sdtContent>
            </w:sdt>
          </w:p>
        </w:tc>
      </w:tr>
      <w:tr w:rsidR="00344205" w:rsidRPr="00EE2DC5" w:rsidTr="00930C56">
        <w:trPr>
          <w:trHeight w:val="283"/>
        </w:trPr>
        <w:tc>
          <w:tcPr>
            <w:tcW w:w="3119" w:type="dxa"/>
            <w:tcMar>
              <w:top w:w="113" w:type="dxa"/>
              <w:bottom w:w="113" w:type="dxa"/>
            </w:tcMar>
          </w:tcPr>
          <w:p w:rsidR="001E203E" w:rsidRPr="00EE2DC5" w:rsidRDefault="00EE2DC5" w:rsidP="00BF3D57">
            <w:pPr>
              <w:pStyle w:val="beLauftext"/>
            </w:pPr>
            <w:r w:rsidRPr="00EE2DC5">
              <w:t>Unternehmer</w:t>
            </w:r>
          </w:p>
        </w:tc>
        <w:tc>
          <w:tcPr>
            <w:tcW w:w="6886" w:type="dxa"/>
            <w:tcMar>
              <w:top w:w="113" w:type="dxa"/>
              <w:bottom w:w="113" w:type="dxa"/>
            </w:tcMar>
          </w:tcPr>
          <w:p w:rsidR="001E203E" w:rsidRPr="00EE2DC5" w:rsidRDefault="006B6843" w:rsidP="00BF3D57">
            <w:pPr>
              <w:pStyle w:val="beLauftext"/>
            </w:pPr>
            <w:sdt>
              <w:sdtPr>
                <w:alias w:val="Text Eingabe"/>
                <w:tag w:val="Text Eingabe"/>
                <w:id w:val="1265884436"/>
                <w:showingPlcHdr/>
                <w:text/>
              </w:sdtPr>
              <w:sdtEndPr/>
              <w:sdtContent>
                <w:r w:rsidR="00BF3D57" w:rsidRPr="00EE2DC5">
                  <w:rPr>
                    <w:rStyle w:val="Platzhaltertext"/>
                    <w:color w:val="000000" w:themeColor="text1"/>
                  </w:rPr>
                  <w:t>....................</w:t>
                </w:r>
              </w:sdtContent>
            </w:sdt>
          </w:p>
        </w:tc>
      </w:tr>
    </w:tbl>
    <w:p w:rsidR="00454CD7" w:rsidRPr="00EE2DC5" w:rsidRDefault="00454CD7" w:rsidP="00454CD7">
      <w:pPr>
        <w:pStyle w:val="beLauftextStandard"/>
        <w:rPr>
          <w:color w:val="FFFFFF" w:themeColor="background1"/>
        </w:rPr>
      </w:pPr>
    </w:p>
    <w:p w:rsidR="00FD1936" w:rsidRPr="00EE2DC5" w:rsidRDefault="00EE2DC5" w:rsidP="00F32867">
      <w:pPr>
        <w:pStyle w:val="berschrift3"/>
      </w:pPr>
      <w:r w:rsidRPr="00EE2DC5">
        <w:t>Abbildung typisches Normalprofil</w:t>
      </w:r>
    </w:p>
    <w:p w:rsidR="001E203E" w:rsidRPr="00EE2DC5" w:rsidRDefault="00EE2DC5" w:rsidP="001E203E">
      <w:pPr>
        <w:pStyle w:val="beVerborgenerKommentar"/>
      </w:pPr>
      <w:r w:rsidRPr="00EE2DC5">
        <w:t>Abbildung einfügen</w:t>
      </w:r>
    </w:p>
    <w:p w:rsidR="00245EB2" w:rsidRPr="00EE2DC5" w:rsidRDefault="00EE2DC5" w:rsidP="00F32867">
      <w:pPr>
        <w:pStyle w:val="berschrift2"/>
      </w:pPr>
      <w:bookmarkStart w:id="5" w:name="_Toc56591527"/>
      <w:r w:rsidRPr="00EE2DC5">
        <w:t>Geplante Nutzungsdauer</w:t>
      </w:r>
      <w:bookmarkEnd w:id="5"/>
    </w:p>
    <w:p w:rsidR="00245EB2" w:rsidRPr="00EE2DC5" w:rsidRDefault="00EE2DC5" w:rsidP="00245EB2">
      <w:pPr>
        <w:pStyle w:val="beVerborgenerKommentar"/>
      </w:pPr>
      <w:r w:rsidRPr="00EE2DC5">
        <w:t>Die geforderte Nutzungsdauer richtet sich grundsätzlich nach dem Aufwand für die Erhaltung resp. den Ersatz eines Bauelementes und kann je nach Bauwerkstyp unterschiedlich sein.</w:t>
      </w:r>
    </w:p>
    <w:p w:rsidR="001E203E" w:rsidRPr="00EE2DC5" w:rsidRDefault="001E203E" w:rsidP="00245EB2">
      <w:pPr>
        <w:pStyle w:val="beVerborgenerKommentar"/>
      </w:pPr>
    </w:p>
    <w:p w:rsidR="00245EB2" w:rsidRPr="00EE2DC5" w:rsidRDefault="00EE2DC5" w:rsidP="00F32867">
      <w:pPr>
        <w:pStyle w:val="beLauftext"/>
      </w:pPr>
      <w:r w:rsidRPr="00EE2DC5">
        <w:t>Die geplante Nutzungsdauer ist als Zeitspanne ohne baulichen Unterhalt zu verstehen, die sich nach Bauelementen wie folgt gliedert:</w:t>
      </w:r>
    </w:p>
    <w:p w:rsidR="00930C56" w:rsidRPr="00EE2DC5" w:rsidRDefault="00930C56" w:rsidP="00930C56">
      <w:pPr>
        <w:pStyle w:val="beLauftextStandard"/>
      </w:pP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119"/>
        <w:gridCol w:w="6887"/>
      </w:tblGrid>
      <w:tr w:rsidR="00344205" w:rsidRPr="00EE2DC5" w:rsidTr="00930C56">
        <w:trPr>
          <w:trHeight w:val="283"/>
        </w:trPr>
        <w:tc>
          <w:tcPr>
            <w:tcW w:w="3119" w:type="dxa"/>
            <w:tcMar>
              <w:top w:w="113" w:type="dxa"/>
              <w:bottom w:w="113" w:type="dxa"/>
            </w:tcMar>
          </w:tcPr>
          <w:p w:rsidR="001E203E" w:rsidRPr="00EE2DC5" w:rsidRDefault="00EE2DC5" w:rsidP="00930C56">
            <w:pPr>
              <w:pStyle w:val="beLauftext"/>
            </w:pPr>
            <w:r w:rsidRPr="00EE2DC5">
              <w:t>Belag</w:t>
            </w:r>
          </w:p>
        </w:tc>
        <w:tc>
          <w:tcPr>
            <w:tcW w:w="6887" w:type="dxa"/>
            <w:tcMar>
              <w:top w:w="113" w:type="dxa"/>
              <w:bottom w:w="113" w:type="dxa"/>
            </w:tcMar>
          </w:tcPr>
          <w:p w:rsidR="001E203E" w:rsidRPr="00EE2DC5" w:rsidRDefault="00EE2DC5" w:rsidP="001E203E">
            <w:pPr>
              <w:pStyle w:val="beLauftext"/>
            </w:pPr>
            <w:r w:rsidRPr="00EE2DC5">
              <w:t xml:space="preserve">20 Jahre für </w:t>
            </w:r>
            <w:proofErr w:type="spellStart"/>
            <w:r w:rsidRPr="00EE2DC5">
              <w:t>Deckbelag</w:t>
            </w:r>
            <w:proofErr w:type="spellEnd"/>
            <w:r w:rsidRPr="00EE2DC5">
              <w:t xml:space="preserve"> </w:t>
            </w:r>
            <w:r w:rsidRPr="00EE2DC5">
              <w:rPr>
                <w:highlight w:val="green"/>
              </w:rPr>
              <w:t>40 Jahre</w:t>
            </w:r>
            <w:r w:rsidRPr="00EE2DC5">
              <w:t xml:space="preserve"> </w:t>
            </w:r>
            <w:r w:rsidRPr="00EE2DC5">
              <w:rPr>
                <w:highlight w:val="lightGray"/>
              </w:rPr>
              <w:t>20 Jahre</w:t>
            </w:r>
            <w:r w:rsidRPr="00EE2DC5">
              <w:t xml:space="preserve"> für Tragschicht</w:t>
            </w:r>
          </w:p>
        </w:tc>
      </w:tr>
      <w:tr w:rsidR="00344205" w:rsidRPr="00EE2DC5" w:rsidTr="00930C56">
        <w:trPr>
          <w:trHeight w:val="283"/>
        </w:trPr>
        <w:tc>
          <w:tcPr>
            <w:tcW w:w="3119" w:type="dxa"/>
            <w:tcMar>
              <w:top w:w="113" w:type="dxa"/>
              <w:bottom w:w="113" w:type="dxa"/>
            </w:tcMar>
          </w:tcPr>
          <w:p w:rsidR="001E203E" w:rsidRPr="00EE2DC5" w:rsidRDefault="00EE2DC5" w:rsidP="00930C56">
            <w:pPr>
              <w:pStyle w:val="beLauftext"/>
            </w:pPr>
            <w:r w:rsidRPr="00EE2DC5">
              <w:lastRenderedPageBreak/>
              <w:t>Entwässerung</w:t>
            </w:r>
          </w:p>
        </w:tc>
        <w:tc>
          <w:tcPr>
            <w:tcW w:w="6887" w:type="dxa"/>
            <w:tcMar>
              <w:top w:w="113" w:type="dxa"/>
              <w:bottom w:w="113" w:type="dxa"/>
            </w:tcMar>
          </w:tcPr>
          <w:p w:rsidR="001E203E" w:rsidRPr="00EE2DC5" w:rsidRDefault="00EE2DC5" w:rsidP="001E203E">
            <w:pPr>
              <w:pStyle w:val="beLauftext"/>
            </w:pPr>
            <w:r w:rsidRPr="00EE2DC5">
              <w:rPr>
                <w:highlight w:val="green"/>
              </w:rPr>
              <w:t>40 Jahre</w:t>
            </w:r>
            <w:r w:rsidRPr="00EE2DC5">
              <w:t xml:space="preserve"> </w:t>
            </w:r>
            <w:r w:rsidRPr="00EE2DC5">
              <w:rPr>
                <w:highlight w:val="lightGray"/>
              </w:rPr>
              <w:t>20 Jahre</w:t>
            </w:r>
          </w:p>
        </w:tc>
      </w:tr>
      <w:tr w:rsidR="00344205" w:rsidRPr="00EE2DC5" w:rsidTr="00930C56">
        <w:trPr>
          <w:trHeight w:val="283"/>
        </w:trPr>
        <w:tc>
          <w:tcPr>
            <w:tcW w:w="3119" w:type="dxa"/>
            <w:tcMar>
              <w:top w:w="113" w:type="dxa"/>
              <w:bottom w:w="113" w:type="dxa"/>
            </w:tcMar>
          </w:tcPr>
          <w:p w:rsidR="001E203E" w:rsidRPr="00EE2DC5" w:rsidRDefault="00EE2DC5" w:rsidP="00930C56">
            <w:pPr>
              <w:pStyle w:val="beLauftext"/>
            </w:pPr>
            <w:r w:rsidRPr="00EE2DC5">
              <w:t>Elektromechanik</w:t>
            </w:r>
          </w:p>
        </w:tc>
        <w:tc>
          <w:tcPr>
            <w:tcW w:w="6887" w:type="dxa"/>
            <w:tcMar>
              <w:top w:w="113" w:type="dxa"/>
              <w:bottom w:w="113" w:type="dxa"/>
            </w:tcMar>
          </w:tcPr>
          <w:p w:rsidR="001E203E" w:rsidRPr="00EE2DC5" w:rsidRDefault="00EE2DC5" w:rsidP="001E203E">
            <w:pPr>
              <w:pStyle w:val="beLauftext"/>
            </w:pPr>
            <w:r w:rsidRPr="00EE2DC5">
              <w:t>20 Jahre</w:t>
            </w:r>
          </w:p>
        </w:tc>
      </w:tr>
      <w:tr w:rsidR="00344205" w:rsidRPr="00EE2DC5" w:rsidTr="00930C56">
        <w:trPr>
          <w:trHeight w:val="283"/>
        </w:trPr>
        <w:tc>
          <w:tcPr>
            <w:tcW w:w="3119" w:type="dxa"/>
            <w:tcMar>
              <w:top w:w="113" w:type="dxa"/>
              <w:bottom w:w="113" w:type="dxa"/>
            </w:tcMar>
          </w:tcPr>
          <w:p w:rsidR="001E203E" w:rsidRPr="00EE2DC5" w:rsidRDefault="00EE2DC5" w:rsidP="00930C56">
            <w:pPr>
              <w:pStyle w:val="beLauftext"/>
            </w:pPr>
            <w:r w:rsidRPr="00EE2DC5">
              <w:t>Randabschlüsse</w:t>
            </w:r>
          </w:p>
        </w:tc>
        <w:tc>
          <w:tcPr>
            <w:tcW w:w="6887" w:type="dxa"/>
            <w:tcMar>
              <w:top w:w="113" w:type="dxa"/>
              <w:bottom w:w="113" w:type="dxa"/>
            </w:tcMar>
          </w:tcPr>
          <w:p w:rsidR="001E203E" w:rsidRPr="00EE2DC5" w:rsidRDefault="00EE2DC5" w:rsidP="001E203E">
            <w:pPr>
              <w:pStyle w:val="beLauftext"/>
            </w:pPr>
            <w:r w:rsidRPr="00EE2DC5">
              <w:t>20 Jahre</w:t>
            </w:r>
          </w:p>
        </w:tc>
      </w:tr>
      <w:tr w:rsidR="00344205" w:rsidRPr="00EE2DC5" w:rsidTr="00930C56">
        <w:trPr>
          <w:trHeight w:val="283"/>
        </w:trPr>
        <w:tc>
          <w:tcPr>
            <w:tcW w:w="3119" w:type="dxa"/>
            <w:tcMar>
              <w:top w:w="113" w:type="dxa"/>
              <w:bottom w:w="113" w:type="dxa"/>
            </w:tcMar>
          </w:tcPr>
          <w:p w:rsidR="001E203E" w:rsidRPr="00EE2DC5" w:rsidRDefault="00EE2DC5" w:rsidP="00930C56">
            <w:pPr>
              <w:pStyle w:val="beLauftext"/>
            </w:pPr>
            <w:r w:rsidRPr="00EE2DC5">
              <w:t>Fundation</w:t>
            </w:r>
          </w:p>
        </w:tc>
        <w:tc>
          <w:tcPr>
            <w:tcW w:w="6887" w:type="dxa"/>
            <w:tcMar>
              <w:top w:w="113" w:type="dxa"/>
              <w:bottom w:w="113" w:type="dxa"/>
            </w:tcMar>
          </w:tcPr>
          <w:p w:rsidR="001E203E" w:rsidRPr="00EE2DC5" w:rsidRDefault="00EE2DC5" w:rsidP="001E203E">
            <w:pPr>
              <w:pStyle w:val="beLauftext"/>
            </w:pPr>
            <w:r w:rsidRPr="00EE2DC5">
              <w:rPr>
                <w:highlight w:val="green"/>
              </w:rPr>
              <w:t>80 Jahre</w:t>
            </w:r>
            <w:r w:rsidRPr="00EE2DC5">
              <w:t xml:space="preserve"> </w:t>
            </w:r>
            <w:r w:rsidRPr="00EE2DC5">
              <w:rPr>
                <w:highlight w:val="lightGray"/>
              </w:rPr>
              <w:t>40 </w:t>
            </w:r>
            <w:r w:rsidRPr="00EE2DC5">
              <w:rPr>
                <w:rStyle w:val="beVerborgenerKommentarZchn"/>
                <w:i w:val="0"/>
                <w:vanish w:val="0"/>
                <w:color w:val="auto"/>
                <w:sz w:val="21"/>
                <w:highlight w:val="lightGray"/>
              </w:rPr>
              <w:t>od. 60 </w:t>
            </w:r>
            <w:r w:rsidRPr="00EE2DC5">
              <w:rPr>
                <w:highlight w:val="lightGray"/>
              </w:rPr>
              <w:t>Jahre</w:t>
            </w:r>
          </w:p>
        </w:tc>
      </w:tr>
      <w:tr w:rsidR="00344205" w:rsidRPr="00EE2DC5" w:rsidTr="00930C56">
        <w:trPr>
          <w:trHeight w:val="283"/>
        </w:trPr>
        <w:tc>
          <w:tcPr>
            <w:tcW w:w="3119" w:type="dxa"/>
            <w:tcMar>
              <w:top w:w="113" w:type="dxa"/>
              <w:bottom w:w="113" w:type="dxa"/>
            </w:tcMar>
          </w:tcPr>
          <w:p w:rsidR="001E203E" w:rsidRPr="00EE2DC5" w:rsidRDefault="00EE2DC5" w:rsidP="00930C56">
            <w:pPr>
              <w:pStyle w:val="beLauftext"/>
            </w:pPr>
            <w:r w:rsidRPr="00EE2DC5">
              <w:t>Geländer und Leitschranken</w:t>
            </w:r>
          </w:p>
        </w:tc>
        <w:tc>
          <w:tcPr>
            <w:tcW w:w="6887" w:type="dxa"/>
            <w:tcMar>
              <w:top w:w="113" w:type="dxa"/>
              <w:bottom w:w="113" w:type="dxa"/>
            </w:tcMar>
          </w:tcPr>
          <w:p w:rsidR="001E203E" w:rsidRPr="00EE2DC5" w:rsidRDefault="00EE2DC5" w:rsidP="001E203E">
            <w:pPr>
              <w:pStyle w:val="beLauftext"/>
            </w:pPr>
            <w:r w:rsidRPr="00EE2DC5">
              <w:rPr>
                <w:highlight w:val="green"/>
              </w:rPr>
              <w:t>40 Jahre</w:t>
            </w:r>
            <w:r w:rsidRPr="00EE2DC5">
              <w:t xml:space="preserve"> </w:t>
            </w:r>
            <w:r w:rsidRPr="00EE2DC5">
              <w:rPr>
                <w:highlight w:val="lightGray"/>
              </w:rPr>
              <w:t>20 Jahre</w:t>
            </w:r>
          </w:p>
        </w:tc>
      </w:tr>
    </w:tbl>
    <w:p w:rsidR="001E203E" w:rsidRPr="00EE2DC5" w:rsidRDefault="001E203E" w:rsidP="00C931D8">
      <w:pPr>
        <w:pStyle w:val="beLauftext"/>
      </w:pPr>
    </w:p>
    <w:p w:rsidR="00245EB2" w:rsidRPr="00EE2DC5" w:rsidRDefault="00EE2DC5" w:rsidP="00C931D8">
      <w:pPr>
        <w:pStyle w:val="beLauftext"/>
      </w:pPr>
      <w:r w:rsidRPr="00EE2DC5">
        <w:t>Lokale Ausbesserungen des Korrosionsschutzes von Stahlkonstruktionen gelten als betrieblicher Unte</w:t>
      </w:r>
      <w:r w:rsidRPr="00EE2DC5">
        <w:t>r</w:t>
      </w:r>
      <w:r w:rsidRPr="00EE2DC5">
        <w:t>halt.</w:t>
      </w:r>
    </w:p>
    <w:p w:rsidR="00245EB2" w:rsidRPr="00EE2DC5" w:rsidRDefault="00EE2DC5" w:rsidP="00C931D8">
      <w:pPr>
        <w:pStyle w:val="berschrift2"/>
      </w:pPr>
      <w:bookmarkStart w:id="6" w:name="_Toc56591528"/>
      <w:r w:rsidRPr="00EE2DC5">
        <w:t>Ergänzende Festlegungen zur Nutzung</w:t>
      </w:r>
      <w:bookmarkEnd w:id="6"/>
    </w:p>
    <w:p w:rsidR="00245EB2" w:rsidRPr="00EE2DC5" w:rsidRDefault="00EE2DC5" w:rsidP="006E7F51">
      <w:pPr>
        <w:pStyle w:val="berschrift3"/>
      </w:pPr>
      <w:r w:rsidRPr="00EE2DC5">
        <w:t>Lichtraumprofil</w:t>
      </w:r>
    </w:p>
    <w:p w:rsidR="00245EB2" w:rsidRPr="00EE2DC5" w:rsidRDefault="00EE2DC5" w:rsidP="00C931D8">
      <w:pPr>
        <w:pStyle w:val="beLauftext"/>
      </w:pPr>
      <w:r w:rsidRPr="00EE2DC5">
        <w:t>Das Lichtraumprofil der Strasse setzt sich zusammen aus der Grundabmessung der Verkehrsteilnehmer, dem Bewegungsspielraum, dem Sicherheitszuschlag sowie dem Gegenverkehrszuschlag und umfasst den für den sicheren Verkehrsablauf auf der Strasse erforderlichen Raum (vgl.).</w:t>
      </w:r>
    </w:p>
    <w:p w:rsidR="00C931D8" w:rsidRPr="00EE2DC5" w:rsidRDefault="00EE2DC5" w:rsidP="00C931D8">
      <w:pPr>
        <w:pStyle w:val="berschrift3"/>
      </w:pPr>
      <w:r w:rsidRPr="00EE2DC5">
        <w:t>Abbildung Aufbau des Lich</w:t>
      </w:r>
      <w:r w:rsidR="001E203E" w:rsidRPr="00EE2DC5">
        <w:t>t</w:t>
      </w:r>
      <w:r w:rsidRPr="00EE2DC5">
        <w:t>rau</w:t>
      </w:r>
      <w:r w:rsidR="001E203E" w:rsidRPr="00EE2DC5">
        <w:t>m</w:t>
      </w:r>
      <w:r w:rsidRPr="00EE2DC5">
        <w:t>profils</w:t>
      </w:r>
    </w:p>
    <w:p w:rsidR="00245EB2" w:rsidRPr="00EE2DC5" w:rsidRDefault="00EE2DC5" w:rsidP="00245EB2">
      <w:pPr>
        <w:pStyle w:val="beLauftext"/>
      </w:pPr>
      <w:r w:rsidRPr="00EE2DC5">
        <w:rPr>
          <w:b/>
          <w:noProof/>
          <w:lang w:eastAsia="de-CH"/>
        </w:rPr>
        <mc:AlternateContent>
          <mc:Choice Requires="wpg">
            <w:drawing>
              <wp:anchor distT="0" distB="0" distL="114300" distR="114300" simplePos="0" relativeHeight="251659264" behindDoc="0" locked="0" layoutInCell="1" allowOverlap="1" wp14:anchorId="42977B6F" wp14:editId="48671C07">
                <wp:simplePos x="0" y="0"/>
                <wp:positionH relativeFrom="column">
                  <wp:posOffset>3419715</wp:posOffset>
                </wp:positionH>
                <wp:positionV relativeFrom="paragraph">
                  <wp:posOffset>3324860</wp:posOffset>
                </wp:positionV>
                <wp:extent cx="530647" cy="439686"/>
                <wp:effectExtent l="0" t="0" r="3175" b="17780"/>
                <wp:wrapNone/>
                <wp:docPr id="4" name="Gruppieren 4"/>
                <wp:cNvGraphicFramePr/>
                <a:graphic xmlns:a="http://schemas.openxmlformats.org/drawingml/2006/main">
                  <a:graphicData uri="http://schemas.microsoft.com/office/word/2010/wordprocessingGroup">
                    <wpg:wgp>
                      <wpg:cNvGrpSpPr/>
                      <wpg:grpSpPr>
                        <a:xfrm>
                          <a:off x="0" y="0"/>
                          <a:ext cx="530647" cy="439686"/>
                          <a:chOff x="0" y="0"/>
                          <a:chExt cx="530647" cy="439686"/>
                        </a:xfrm>
                      </wpg:grpSpPr>
                      <wps:wsp>
                        <wps:cNvPr id="718477242" name="Textfeld 2"/>
                        <wps:cNvSpPr txBox="1">
                          <a:spLocks noChangeArrowheads="1"/>
                        </wps:cNvSpPr>
                        <wps:spPr bwMode="auto">
                          <a:xfrm>
                            <a:off x="0" y="197116"/>
                            <a:ext cx="24066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D20" w:rsidRPr="00EE2DC5" w:rsidRDefault="00EE2DC5" w:rsidP="005915D9">
                              <w:pPr>
                                <w:rPr>
                                  <w:b/>
                                  <w:sz w:val="18"/>
                                  <w:szCs w:val="18"/>
                                </w:rPr>
                              </w:pPr>
                              <w:r w:rsidRPr="00EE2DC5">
                                <w:rPr>
                                  <w:b/>
                                  <w:sz w:val="18"/>
                                  <w:szCs w:val="18"/>
                                </w:rPr>
                                <w:t>b</w:t>
                              </w:r>
                            </w:p>
                          </w:txbxContent>
                        </wps:txbx>
                        <wps:bodyPr rot="0" vert="horz" wrap="square" lIns="0" tIns="0" rIns="0" bIns="0" anchor="t" anchorCtr="0" upright="1"/>
                      </wps:wsp>
                      <wps:wsp>
                        <wps:cNvPr id="3" name="Textfeld 3"/>
                        <wps:cNvSpPr txBox="1">
                          <a:spLocks noChangeArrowheads="1"/>
                        </wps:cNvSpPr>
                        <wps:spPr bwMode="auto">
                          <a:xfrm>
                            <a:off x="208067" y="0"/>
                            <a:ext cx="32258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D20" w:rsidRDefault="00EE2DC5" w:rsidP="005915D9">
                              <w:pPr>
                                <w:rPr>
                                  <w:b/>
                                  <w:sz w:val="18"/>
                                  <w:szCs w:val="18"/>
                                  <w:vertAlign w:val="subscript"/>
                                </w:rPr>
                              </w:pPr>
                              <w:r>
                                <w:rPr>
                                  <w:b/>
                                  <w:sz w:val="18"/>
                                  <w:szCs w:val="18"/>
                                </w:rPr>
                                <w:t>b</w:t>
                              </w:r>
                              <w:r>
                                <w:rPr>
                                  <w:b/>
                                  <w:sz w:val="18"/>
                                  <w:szCs w:val="18"/>
                                  <w:vertAlign w:val="subscript"/>
                                </w:rPr>
                                <w:t>min</w:t>
                              </w:r>
                            </w:p>
                          </w:txbxContent>
                        </wps:txbx>
                        <wps:bodyPr rot="0" vert="horz" wrap="square" lIns="0" tIns="0" rIns="0" bIns="0" anchor="t" anchorCtr="0" upright="1"/>
                      </wps:wsp>
                    </wpg:wgp>
                  </a:graphicData>
                </a:graphic>
              </wp:anchor>
            </w:drawing>
          </mc:Choice>
          <mc:Fallback>
            <w:pict>
              <v:group id="Gruppieren 4" o:spid="_x0000_s1026" style="position:absolute;margin-left:269.25pt;margin-top:261.8pt;width:41.8pt;height:34.6pt;z-index:251659264" coordsize="5306,4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">
                <v:shapetype id="_x0000_t202" coordsize="21600,21600" o:spt="202" path="m,l,21600r21600,l21600,xe">
                  <v:stroke joinstyle="miter"/>
                  <v:path gradientshapeok="t" o:connecttype="rect"/>
                </v:shapetype>
                <v:shape id="Textfeld 2" o:spid="_x0000_s1027" type="#_x0000_t202" style="position:absolute;top:1971;width:2406;height:2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NTW8sA&#10;AADiAAAADwAAAGRycy9kb3ducmV2LnhtbESPQWvCQBSE74X+h+UVeqsbgxhNXUWKhUKhNMaDx2f2&#10;mSxm38bsVtN/3y0IHoeZ+YZZrAbbigv13jhWMB4lIIgrpw3XCnbl+8sMhA/IGlvHpOCXPKyWjw8L&#10;zLW7ckGXbahFhLDPUUETQpdL6auGLPqR64ijd3S9xRBlX0vd4zXCbSvTJJlKi4bjQoMdvTVUnbY/&#10;VsF6z8XGnL8O38WxMGU5T/hzelLq+WlYv4IINIR7+Nb+0Aqy8WySZekkhf9L8Q7I5R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xc1NbywAAAOIAAAAPAAAAAAAAAAAAAAAAAJgC&#10;AABkcnMvZG93bnJldi54bWxQSwUGAAAAAAQABAD1AAAAkAMAAAAA&#10;" filled="f" stroked="f">
                  <v:textbox inset="0,0,0,0">
                    <w:txbxContent>
                      <w:p w:rsidR="00E20D20" w:rsidRPr="00EE2DC5" w:rsidRDefault="00EE2DC5" w:rsidP="005915D9">
                        <w:pPr>
                          <w:rPr>
                            <w:b/>
                            <w:sz w:val="18"/>
                            <w:szCs w:val="18"/>
                          </w:rPr>
                        </w:pPr>
                        <w:r w:rsidRPr="00EE2DC5">
                          <w:rPr>
                            <w:b/>
                            <w:sz w:val="18"/>
                            <w:szCs w:val="18"/>
                          </w:rPr>
                          <w:t>b</w:t>
                        </w:r>
                      </w:p>
                    </w:txbxContent>
                  </v:textbox>
                </v:shape>
                <v:shape id="Textfeld 3" o:spid="_x0000_s1028" type="#_x0000_t202" style="position:absolute;left:2080;width:3226;height:2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E20D20" w:rsidRDefault="00EE2DC5" w:rsidP="005915D9">
                        <w:pPr>
                          <w:rPr>
                            <w:b/>
                            <w:sz w:val="18"/>
                            <w:szCs w:val="18"/>
                            <w:vertAlign w:val="subscript"/>
                          </w:rPr>
                        </w:pPr>
                        <w:r>
                          <w:rPr>
                            <w:b/>
                            <w:sz w:val="18"/>
                            <w:szCs w:val="18"/>
                          </w:rPr>
                          <w:t>b</w:t>
                        </w:r>
                        <w:r>
                          <w:rPr>
                            <w:b/>
                            <w:sz w:val="18"/>
                            <w:szCs w:val="18"/>
                            <w:vertAlign w:val="subscript"/>
                          </w:rPr>
                          <w:t>min</w:t>
                        </w:r>
                      </w:p>
                    </w:txbxContent>
                  </v:textbox>
                </v:shape>
              </v:group>
            </w:pict>
          </mc:Fallback>
        </mc:AlternateContent>
      </w:r>
      <w:r w:rsidR="00245EB2" w:rsidRPr="00EE2DC5">
        <w:rPr>
          <w:noProof/>
          <w:lang w:eastAsia="de-CH"/>
        </w:rPr>
        <w:drawing>
          <wp:inline distT="0" distB="0" distL="0" distR="0" wp14:anchorId="36AB160E" wp14:editId="5C79E4EF">
            <wp:extent cx="5972810" cy="3757295"/>
            <wp:effectExtent l="0" t="0" r="8890" b="0"/>
            <wp:docPr id="312275789" name="Bild 1"/>
            <wp:cNvGraphicFramePr/>
            <a:graphic xmlns:a="http://schemas.openxmlformats.org/drawingml/2006/main">
              <a:graphicData uri="http://schemas.openxmlformats.org/drawingml/2006/picture">
                <pic:pic xmlns:pic="http://schemas.openxmlformats.org/drawingml/2006/picture">
                  <pic:nvPicPr>
                    <pic:cNvPr id="1722508170" name="Bild 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972810" cy="3757295"/>
                    </a:xfrm>
                    <a:prstGeom prst="rect">
                      <a:avLst/>
                    </a:prstGeom>
                    <a:noFill/>
                    <a:ln>
                      <a:noFill/>
                    </a:ln>
                  </pic:spPr>
                </pic:pic>
              </a:graphicData>
            </a:graphic>
          </wp:inline>
        </w:drawing>
      </w:r>
    </w:p>
    <w:p w:rsidR="00245EB2" w:rsidRPr="00EE2DC5" w:rsidRDefault="00245EB2" w:rsidP="00245EB2">
      <w:pPr>
        <w:pStyle w:val="beLauftext"/>
      </w:pPr>
    </w:p>
    <w:p w:rsidR="00EE6C2F" w:rsidRPr="00EE2DC5" w:rsidRDefault="00EE2DC5" w:rsidP="00245EB2">
      <w:pPr>
        <w:pStyle w:val="beLauftext"/>
      </w:pPr>
      <w:r w:rsidRPr="00EE2DC5">
        <w:t xml:space="preserve">Die </w:t>
      </w:r>
      <w:r w:rsidRPr="00EE2DC5">
        <w:rPr>
          <w:b/>
        </w:rPr>
        <w:t>lichte Höhe</w:t>
      </w:r>
      <w:r w:rsidRPr="00EE2DC5">
        <w:t xml:space="preserve"> beträgt mindestens 4.50 m </w:t>
      </w:r>
      <w:r w:rsidR="00C427E2" w:rsidRPr="00EE2DC5">
        <w:rPr>
          <w:rStyle w:val="beVerborgenerKommentarZchn"/>
        </w:rPr>
        <w:t>(min. 4.20 m; bei AT-Route 5.20 m für Typ I und Typ II plus, 4.80 m für Typ II und III sowie 4.50 m für Typ IV; bei Tram/Trolleybus 5.80 m oder min. 4.20 m)</w:t>
      </w:r>
      <w:r w:rsidRPr="00EE2DC5">
        <w:t xml:space="preserve"> im Bereich der Fahrbahn (inkl. Radstreifen), 2.55 m bei Radwegen und 2.35 m bei Gehwegen.</w:t>
      </w:r>
    </w:p>
    <w:p w:rsidR="000C16F4" w:rsidRPr="00EE2DC5" w:rsidRDefault="00EE2DC5" w:rsidP="00245EB2">
      <w:pPr>
        <w:pStyle w:val="beLauftext"/>
      </w:pPr>
      <w:r w:rsidRPr="00EE2DC5">
        <w:lastRenderedPageBreak/>
        <w:t xml:space="preserve">Die minimale </w:t>
      </w:r>
      <w:r w:rsidRPr="00EE2DC5">
        <w:rPr>
          <w:b/>
        </w:rPr>
        <w:t>lichte Breite</w:t>
      </w:r>
      <w:r w:rsidRPr="00EE2DC5">
        <w:t xml:space="preserve"> aller Verkehrsstreifen ergibt sich aus dem massgebenden Begegnungsfall der Verkehrsteilnehmer, der Geschwindigkeit und der Steigung. Bei Leiteinrichtungen, Signalen, Mauern, Gebäuden oder sonstigen Hindernissen sollte um Gefährdungen und optische Einengungen zu verme</w:t>
      </w:r>
      <w:r w:rsidRPr="00EE2DC5">
        <w:t>i</w:t>
      </w:r>
      <w:r w:rsidRPr="00EE2DC5">
        <w:t>den eine zusätzliche lichte Breite hinzugerechnet werden. Ist der Randabschluss nur ≤ 12 cm hoch, darf der Sicherheitszuschlag des angrenzenden Verkehrsstreifens über dem Randabschluss angeordnet werden.</w:t>
      </w:r>
    </w:p>
    <w:p w:rsidR="000C16F4" w:rsidRPr="00EE2DC5" w:rsidRDefault="00EE2DC5" w:rsidP="00245EB2">
      <w:pPr>
        <w:pStyle w:val="beLauftext"/>
      </w:pPr>
      <w:r w:rsidRPr="00EE2DC5">
        <w:rPr>
          <w:highlight w:val="green"/>
        </w:rPr>
        <w:t xml:space="preserve">Der </w:t>
      </w:r>
      <w:r w:rsidRPr="00EE2DC5">
        <w:rPr>
          <w:b/>
          <w:highlight w:val="green"/>
        </w:rPr>
        <w:t>Grundbegegnungsfall</w:t>
      </w:r>
      <w:r w:rsidRPr="00EE2DC5">
        <w:rPr>
          <w:highlight w:val="green"/>
        </w:rPr>
        <w:t xml:space="preserve"> und die anderen zu untersuchenden Begegnungsfälle sind je Abschnitt in Abbil</w:t>
      </w:r>
      <w:r w:rsidR="006512DC" w:rsidRPr="00EE2DC5">
        <w:rPr>
          <w:highlight w:val="green"/>
        </w:rPr>
        <w:t>dung </w:t>
      </w:r>
      <w:r w:rsidRPr="00EE2DC5">
        <w:rPr>
          <w:highlight w:val="green"/>
        </w:rPr>
        <w:t>1.3</w:t>
      </w:r>
      <w:r w:rsidR="00C36A11" w:rsidRPr="00EE2DC5">
        <w:rPr>
          <w:highlight w:val="green"/>
        </w:rPr>
        <w:t>.2</w:t>
      </w:r>
      <w:r w:rsidRPr="00EE2DC5">
        <w:rPr>
          <w:highlight w:val="green"/>
        </w:rPr>
        <w:t xml:space="preserve"> enthalten. Der </w:t>
      </w:r>
      <w:r w:rsidRPr="00EE2DC5">
        <w:rPr>
          <w:b/>
          <w:highlight w:val="green"/>
        </w:rPr>
        <w:t>massgebende Begegnungsfall</w:t>
      </w:r>
      <w:r w:rsidRPr="00EE2DC5">
        <w:rPr>
          <w:highlight w:val="green"/>
        </w:rPr>
        <w:t xml:space="preserve"> und die entsprechende lichte Breite sind </w:t>
      </w:r>
      <w:r w:rsidRPr="00EE2DC5">
        <w:rPr>
          <w:b/>
          <w:highlight w:val="green"/>
        </w:rPr>
        <w:t>fett</w:t>
      </w:r>
      <w:r w:rsidRPr="00EE2DC5">
        <w:rPr>
          <w:highlight w:val="green"/>
        </w:rPr>
        <w:t xml:space="preserve"> markiert. In Kurven ist die erforderliche Kurvenverbreiterung für den </w:t>
      </w:r>
      <w:r w:rsidR="006512DC" w:rsidRPr="00EE2DC5">
        <w:rPr>
          <w:highlight w:val="green"/>
        </w:rPr>
        <w:t>angegebenen Kreuzungsfall aufzu</w:t>
      </w:r>
      <w:r w:rsidRPr="00EE2DC5">
        <w:rPr>
          <w:highlight w:val="green"/>
        </w:rPr>
        <w:t>rechnen.</w:t>
      </w:r>
    </w:p>
    <w:p w:rsidR="006512DC" w:rsidRPr="00EE2DC5" w:rsidRDefault="00EE2DC5" w:rsidP="006512DC">
      <w:pPr>
        <w:pStyle w:val="beLauftext"/>
        <w:rPr>
          <w:highlight w:val="lightGray"/>
        </w:rPr>
      </w:pPr>
      <w:r w:rsidRPr="00EE2DC5">
        <w:rPr>
          <w:highlight w:val="lightGray"/>
        </w:rPr>
        <w:t>Es handelt sich um ein bestehendes Bauwerk. Die Abbildung 1.3</w:t>
      </w:r>
      <w:r w:rsidR="00E20D20" w:rsidRPr="00EE2DC5">
        <w:rPr>
          <w:highlight w:val="lightGray"/>
        </w:rPr>
        <w:t>.2</w:t>
      </w:r>
      <w:r w:rsidRPr="00EE2DC5">
        <w:rPr>
          <w:highlight w:val="lightGray"/>
        </w:rPr>
        <w:t xml:space="preserve"> enthält je Abschnitt den Grundb</w:t>
      </w:r>
      <w:r w:rsidRPr="00EE2DC5">
        <w:rPr>
          <w:highlight w:val="lightGray"/>
        </w:rPr>
        <w:t>e</w:t>
      </w:r>
      <w:r w:rsidRPr="00EE2DC5">
        <w:rPr>
          <w:highlight w:val="lightGray"/>
        </w:rPr>
        <w:t xml:space="preserve">gegnungsfall und weitere Begegnungsfälle, die mit der bestehenden lichten Breite möglich sind. Der </w:t>
      </w:r>
      <w:r w:rsidRPr="00EE2DC5">
        <w:rPr>
          <w:b/>
          <w:highlight w:val="lightGray"/>
        </w:rPr>
        <w:t>massgebende Begegnungsfall</w:t>
      </w:r>
      <w:r w:rsidRPr="00EE2DC5">
        <w:rPr>
          <w:highlight w:val="lightGray"/>
        </w:rPr>
        <w:t xml:space="preserve"> und die entsprechende Breite sind </w:t>
      </w:r>
      <w:r w:rsidRPr="00EE2DC5">
        <w:rPr>
          <w:b/>
          <w:highlight w:val="lightGray"/>
        </w:rPr>
        <w:t>fett</w:t>
      </w:r>
      <w:r w:rsidRPr="00EE2DC5">
        <w:rPr>
          <w:highlight w:val="lightGray"/>
        </w:rPr>
        <w:t xml:space="preserve"> markiert. </w:t>
      </w:r>
    </w:p>
    <w:p w:rsidR="006512DC" w:rsidRPr="00EE2DC5" w:rsidRDefault="00EE2DC5" w:rsidP="006512DC">
      <w:pPr>
        <w:pStyle w:val="beLauftext"/>
      </w:pPr>
      <w:r w:rsidRPr="00EE2DC5">
        <w:rPr>
          <w:highlight w:val="lightGray"/>
        </w:rPr>
        <w:t>Die ausgewiesenen Breiten enthalten die erforderliche Kurvenverbreiterung nach Norm SN 640 105b für den angegebenen Kreuzungsfall. Diese kann abweichend davon auf eine Fahrbahnbreite von 6.00 m aufgerechnet werden. Die lichte Breite in der Kurve ist entsprechend zu erhöhen. In Steigungen von 4 % und mehr ist zusätzlich noch der Bewegungsspielraum leichter Zweiräder (Radfahrer) aufzurechnen.</w:t>
      </w:r>
    </w:p>
    <w:p w:rsidR="001E203E" w:rsidRPr="00EE2DC5" w:rsidRDefault="001E203E" w:rsidP="00EE75F9">
      <w:pPr>
        <w:pStyle w:val="beVerborgenerKommentar"/>
      </w:pPr>
    </w:p>
    <w:p w:rsidR="00EE75F9" w:rsidRPr="00EE2DC5" w:rsidRDefault="00EE2DC5" w:rsidP="00EE75F9">
      <w:pPr>
        <w:pStyle w:val="beVerborgenerKommentar"/>
      </w:pPr>
      <w:r w:rsidRPr="00EE2DC5">
        <w:t>Die lichte Breite hat den Grundbegegnungsfall im Normalbetrieb zu gewährleisten. Oft sind die Grundbegegnungsfälle nicht mit den massgebenden identisch, da für die lichte Breite auch betriebliche Ausnahmesituationen (z. B. Pannenfahrzeuge, Erneuerungsarbeiten, Unterhalt, Anlieferung) massgebend werden können. Beim massgebenden Begegnungsfall können allfällig Abstriche bei der Verkehrsqualität zugelassen werden, doch muss auf wichtigen Strassen, z. B. bei Bauarbeiten, die Leistungsfähigkeit gewährleistet bleiben.</w:t>
      </w:r>
    </w:p>
    <w:p w:rsidR="00454CD7" w:rsidRPr="00EE2DC5" w:rsidRDefault="00EE2DC5" w:rsidP="00C931D8">
      <w:pPr>
        <w:pStyle w:val="berschrift3"/>
      </w:pPr>
      <w:r w:rsidRPr="00EE2DC5">
        <w:t>Tabelle Strassenbreite</w:t>
      </w:r>
    </w:p>
    <w:tbl>
      <w:tblPr>
        <w:tblStyle w:val="Tabellenraster"/>
        <w:tblW w:w="992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1418"/>
        <w:gridCol w:w="1559"/>
        <w:gridCol w:w="851"/>
        <w:gridCol w:w="850"/>
        <w:gridCol w:w="851"/>
        <w:gridCol w:w="850"/>
        <w:gridCol w:w="851"/>
        <w:gridCol w:w="2693"/>
      </w:tblGrid>
      <w:tr w:rsidR="00344205" w:rsidRPr="00EE2DC5" w:rsidTr="001E203E">
        <w:trPr>
          <w:trHeight w:val="142"/>
        </w:trPr>
        <w:tc>
          <w:tcPr>
            <w:tcW w:w="1418" w:type="dxa"/>
            <w:shd w:val="clear" w:color="auto" w:fill="F2F2F2"/>
            <w:tcMar>
              <w:top w:w="57" w:type="dxa"/>
              <w:bottom w:w="57" w:type="dxa"/>
            </w:tcMar>
            <w:hideMark/>
          </w:tcPr>
          <w:p w:rsidR="00955C9A" w:rsidRPr="00EE2DC5" w:rsidRDefault="00EE2DC5">
            <w:pPr>
              <w:pStyle w:val="beLauftextStandard"/>
            </w:pPr>
            <w:r w:rsidRPr="00EE2DC5">
              <w:t>Abschnitt</w:t>
            </w:r>
          </w:p>
        </w:tc>
        <w:tc>
          <w:tcPr>
            <w:tcW w:w="1559" w:type="dxa"/>
            <w:shd w:val="clear" w:color="auto" w:fill="F2F2F2"/>
            <w:tcMar>
              <w:top w:w="57" w:type="dxa"/>
              <w:bottom w:w="57" w:type="dxa"/>
            </w:tcMar>
            <w:hideMark/>
          </w:tcPr>
          <w:p w:rsidR="00955C9A" w:rsidRPr="00EE2DC5" w:rsidRDefault="00EE2DC5">
            <w:pPr>
              <w:pStyle w:val="beLauftextStandard"/>
            </w:pPr>
            <w:r w:rsidRPr="00EE2DC5">
              <w:t>Begegnungsfälle</w:t>
            </w:r>
          </w:p>
        </w:tc>
        <w:tc>
          <w:tcPr>
            <w:tcW w:w="851" w:type="dxa"/>
            <w:shd w:val="clear" w:color="auto" w:fill="F2F2F2"/>
            <w:tcMar>
              <w:top w:w="57" w:type="dxa"/>
              <w:bottom w:w="57" w:type="dxa"/>
            </w:tcMar>
            <w:hideMark/>
          </w:tcPr>
          <w:p w:rsidR="00955C9A" w:rsidRPr="00EE2DC5" w:rsidRDefault="00EE2DC5">
            <w:pPr>
              <w:pStyle w:val="beLauftextStandard"/>
            </w:pPr>
            <w:r w:rsidRPr="00EE2DC5">
              <w:t>V (km/h)</w:t>
            </w:r>
          </w:p>
        </w:tc>
        <w:tc>
          <w:tcPr>
            <w:tcW w:w="850" w:type="dxa"/>
            <w:shd w:val="clear" w:color="auto" w:fill="F2F2F2"/>
            <w:tcMar>
              <w:top w:w="57" w:type="dxa"/>
              <w:bottom w:w="57" w:type="dxa"/>
            </w:tcMar>
            <w:hideMark/>
          </w:tcPr>
          <w:p w:rsidR="00955C9A" w:rsidRPr="00EE2DC5" w:rsidRDefault="00EE2DC5">
            <w:pPr>
              <w:pStyle w:val="beLauftextStandard"/>
            </w:pPr>
            <w:r w:rsidRPr="00EE2DC5">
              <w:t>I</w:t>
            </w:r>
            <w:r w:rsidRPr="00EE2DC5">
              <w:br/>
              <w:t>(%)</w:t>
            </w:r>
          </w:p>
        </w:tc>
        <w:tc>
          <w:tcPr>
            <w:tcW w:w="851" w:type="dxa"/>
            <w:shd w:val="clear" w:color="auto" w:fill="F2F2F2"/>
            <w:tcMar>
              <w:top w:w="57" w:type="dxa"/>
              <w:bottom w:w="57" w:type="dxa"/>
            </w:tcMar>
            <w:hideMark/>
          </w:tcPr>
          <w:p w:rsidR="00955C9A" w:rsidRPr="00EE2DC5" w:rsidRDefault="00EE2DC5">
            <w:pPr>
              <w:pStyle w:val="beLauftextStandard"/>
            </w:pPr>
            <w:proofErr w:type="spellStart"/>
            <w:r w:rsidRPr="00EE2DC5">
              <w:t>b</w:t>
            </w:r>
            <w:r w:rsidRPr="00EE2DC5">
              <w:rPr>
                <w:vertAlign w:val="subscript"/>
              </w:rPr>
              <w:t>min</w:t>
            </w:r>
            <w:proofErr w:type="spellEnd"/>
            <w:r w:rsidR="00904790" w:rsidRPr="00EE2DC5">
              <w:br/>
            </w:r>
            <w:r w:rsidRPr="00EE2DC5">
              <w:t>(m)</w:t>
            </w:r>
          </w:p>
        </w:tc>
        <w:tc>
          <w:tcPr>
            <w:tcW w:w="850" w:type="dxa"/>
            <w:shd w:val="clear" w:color="auto" w:fill="F2F2F2"/>
            <w:tcMar>
              <w:top w:w="57" w:type="dxa"/>
              <w:bottom w:w="57" w:type="dxa"/>
            </w:tcMar>
          </w:tcPr>
          <w:p w:rsidR="00955C9A" w:rsidRPr="00EE2DC5" w:rsidRDefault="00EE2DC5" w:rsidP="00904790">
            <w:pPr>
              <w:pStyle w:val="beLauftextStandard"/>
            </w:pPr>
            <w:r w:rsidRPr="00EE2DC5">
              <w:t>b</w:t>
            </w:r>
            <w:r w:rsidR="00904790" w:rsidRPr="00EE2DC5">
              <w:br/>
            </w:r>
            <w:r w:rsidRPr="00EE2DC5">
              <w:t>(m)</w:t>
            </w:r>
          </w:p>
        </w:tc>
        <w:tc>
          <w:tcPr>
            <w:tcW w:w="851" w:type="dxa"/>
            <w:shd w:val="clear" w:color="auto" w:fill="F2F2F2"/>
            <w:tcMar>
              <w:top w:w="57" w:type="dxa"/>
              <w:bottom w:w="57" w:type="dxa"/>
            </w:tcMar>
            <w:hideMark/>
          </w:tcPr>
          <w:p w:rsidR="00955C9A" w:rsidRPr="00EE2DC5" w:rsidRDefault="00EE2DC5">
            <w:pPr>
              <w:pStyle w:val="beLauftextStandard"/>
            </w:pPr>
            <w:r w:rsidRPr="00EE2DC5">
              <w:t>e</w:t>
            </w:r>
          </w:p>
        </w:tc>
        <w:tc>
          <w:tcPr>
            <w:tcW w:w="2693" w:type="dxa"/>
            <w:shd w:val="clear" w:color="auto" w:fill="F2F2F2"/>
            <w:tcMar>
              <w:top w:w="57" w:type="dxa"/>
              <w:bottom w:w="57" w:type="dxa"/>
            </w:tcMar>
          </w:tcPr>
          <w:p w:rsidR="00955C9A" w:rsidRPr="00EE2DC5" w:rsidRDefault="00EE2DC5">
            <w:pPr>
              <w:pStyle w:val="beLauftextStandard"/>
            </w:pPr>
            <w:r w:rsidRPr="00EE2DC5">
              <w:t>Bemerkungen</w:t>
            </w:r>
          </w:p>
        </w:tc>
      </w:tr>
      <w:tr w:rsidR="00344205" w:rsidRPr="00EE2DC5" w:rsidTr="001E203E">
        <w:trPr>
          <w:trHeight w:val="283"/>
        </w:trPr>
        <w:tc>
          <w:tcPr>
            <w:tcW w:w="1418" w:type="dxa"/>
            <w:tcMar>
              <w:top w:w="113" w:type="dxa"/>
              <w:bottom w:w="113" w:type="dxa"/>
            </w:tcMar>
          </w:tcPr>
          <w:p w:rsidR="00955C9A" w:rsidRPr="00EE2DC5" w:rsidRDefault="00EE2DC5" w:rsidP="00955C9A">
            <w:pPr>
              <w:pStyle w:val="beLauftext"/>
            </w:pPr>
            <w:r w:rsidRPr="00EE2DC5">
              <w:t>Bahn</w:t>
            </w:r>
          </w:p>
        </w:tc>
        <w:tc>
          <w:tcPr>
            <w:tcW w:w="1559" w:type="dxa"/>
            <w:tcMar>
              <w:top w:w="113" w:type="dxa"/>
              <w:bottom w:w="113" w:type="dxa"/>
            </w:tcMar>
          </w:tcPr>
          <w:p w:rsidR="00955C9A" w:rsidRPr="00EE2DC5" w:rsidRDefault="00EE2DC5" w:rsidP="00955C9A">
            <w:pPr>
              <w:pStyle w:val="beLauftext"/>
            </w:pPr>
            <w:r w:rsidRPr="00EE2DC5">
              <w:t>einspurig</w:t>
            </w:r>
          </w:p>
        </w:tc>
        <w:tc>
          <w:tcPr>
            <w:tcW w:w="851" w:type="dxa"/>
            <w:tcMar>
              <w:top w:w="113" w:type="dxa"/>
              <w:bottom w:w="113" w:type="dxa"/>
            </w:tcMar>
          </w:tcPr>
          <w:p w:rsidR="00955C9A" w:rsidRPr="00EE2DC5" w:rsidRDefault="00955C9A" w:rsidP="00955C9A">
            <w:pPr>
              <w:pStyle w:val="beLauftext"/>
            </w:pPr>
          </w:p>
        </w:tc>
        <w:tc>
          <w:tcPr>
            <w:tcW w:w="850" w:type="dxa"/>
            <w:tcMar>
              <w:top w:w="113" w:type="dxa"/>
              <w:bottom w:w="113" w:type="dxa"/>
            </w:tcMar>
          </w:tcPr>
          <w:p w:rsidR="00955C9A" w:rsidRPr="00EE2DC5" w:rsidRDefault="00955C9A" w:rsidP="00955C9A">
            <w:pPr>
              <w:pStyle w:val="beLauftext"/>
            </w:pPr>
          </w:p>
        </w:tc>
        <w:tc>
          <w:tcPr>
            <w:tcW w:w="851" w:type="dxa"/>
            <w:tcMar>
              <w:top w:w="113" w:type="dxa"/>
              <w:bottom w:w="113" w:type="dxa"/>
            </w:tcMar>
          </w:tcPr>
          <w:p w:rsidR="00955C9A" w:rsidRPr="00EE2DC5" w:rsidRDefault="00955C9A" w:rsidP="00955C9A">
            <w:pPr>
              <w:pStyle w:val="beLauftext"/>
            </w:pPr>
          </w:p>
        </w:tc>
        <w:tc>
          <w:tcPr>
            <w:tcW w:w="850" w:type="dxa"/>
            <w:tcMar>
              <w:top w:w="113" w:type="dxa"/>
              <w:bottom w:w="113" w:type="dxa"/>
            </w:tcMar>
          </w:tcPr>
          <w:p w:rsidR="00955C9A" w:rsidRPr="00EE2DC5" w:rsidRDefault="00955C9A" w:rsidP="00955C9A">
            <w:pPr>
              <w:pStyle w:val="beLauftext"/>
            </w:pPr>
          </w:p>
        </w:tc>
        <w:tc>
          <w:tcPr>
            <w:tcW w:w="851" w:type="dxa"/>
            <w:tcMar>
              <w:top w:w="113" w:type="dxa"/>
              <w:bottom w:w="113" w:type="dxa"/>
            </w:tcMar>
          </w:tcPr>
          <w:p w:rsidR="00955C9A" w:rsidRPr="00EE2DC5" w:rsidRDefault="00955C9A" w:rsidP="00955C9A">
            <w:pPr>
              <w:pStyle w:val="beLauftext"/>
            </w:pPr>
          </w:p>
        </w:tc>
        <w:tc>
          <w:tcPr>
            <w:tcW w:w="2693" w:type="dxa"/>
            <w:tcMar>
              <w:top w:w="113" w:type="dxa"/>
              <w:bottom w:w="113" w:type="dxa"/>
            </w:tcMar>
          </w:tcPr>
          <w:p w:rsidR="00955C9A" w:rsidRPr="00EE2DC5" w:rsidRDefault="00EE2DC5" w:rsidP="00955C9A">
            <w:pPr>
              <w:pStyle w:val="beLauftext"/>
            </w:pPr>
            <w:r w:rsidRPr="00EE2DC5">
              <w:t>EBV II</w:t>
            </w:r>
          </w:p>
        </w:tc>
      </w:tr>
      <w:tr w:rsidR="00344205" w:rsidRPr="00EE2DC5" w:rsidTr="001E203E">
        <w:trPr>
          <w:trHeight w:val="283"/>
        </w:trPr>
        <w:tc>
          <w:tcPr>
            <w:tcW w:w="1418" w:type="dxa"/>
            <w:tcMar>
              <w:top w:w="113" w:type="dxa"/>
              <w:bottom w:w="113" w:type="dxa"/>
            </w:tcMar>
          </w:tcPr>
          <w:p w:rsidR="00955C9A" w:rsidRPr="00EE2DC5" w:rsidRDefault="00EE2DC5" w:rsidP="00955C9A">
            <w:pPr>
              <w:pStyle w:val="beLauftext"/>
            </w:pPr>
            <w:r w:rsidRPr="00EE2DC5">
              <w:t xml:space="preserve">]Brücke od. Trasse mit Gehweg[ </w:t>
            </w:r>
          </w:p>
          <w:p w:rsidR="00BE5278" w:rsidRPr="00EE2DC5" w:rsidRDefault="00EE2DC5" w:rsidP="00BE5278">
            <w:pPr>
              <w:pStyle w:val="beLauftext"/>
            </w:pPr>
            <w:r w:rsidRPr="00EE2DC5">
              <w:t>ausserorts</w:t>
            </w:r>
          </w:p>
          <w:p w:rsidR="00955C9A" w:rsidRPr="00EE2DC5" w:rsidRDefault="00955C9A" w:rsidP="00955C9A">
            <w:pPr>
              <w:pStyle w:val="beLauftext"/>
            </w:pPr>
          </w:p>
        </w:tc>
        <w:tc>
          <w:tcPr>
            <w:tcW w:w="1559" w:type="dxa"/>
            <w:tcMar>
              <w:top w:w="113" w:type="dxa"/>
              <w:bottom w:w="113" w:type="dxa"/>
            </w:tcMar>
          </w:tcPr>
          <w:p w:rsidR="00955C9A" w:rsidRPr="00EE2DC5" w:rsidRDefault="00EE2DC5" w:rsidP="00955C9A">
            <w:pPr>
              <w:pStyle w:val="beLauftext"/>
            </w:pPr>
            <w:proofErr w:type="spellStart"/>
            <w:r w:rsidRPr="00EE2DC5">
              <w:t>Fb</w:t>
            </w:r>
            <w:proofErr w:type="spellEnd"/>
            <w:r w:rsidRPr="00EE2DC5">
              <w:t>/R/</w:t>
            </w:r>
            <w:proofErr w:type="spellStart"/>
            <w:r w:rsidRPr="00EE2DC5">
              <w:t>PW</w:t>
            </w:r>
            <w:proofErr w:type="spellEnd"/>
            <w:r w:rsidRPr="00EE2DC5">
              <w:t>/</w:t>
            </w:r>
            <w:proofErr w:type="spellStart"/>
            <w:r w:rsidRPr="00EE2DC5">
              <w:t>PW</w:t>
            </w:r>
            <w:proofErr w:type="spellEnd"/>
          </w:p>
          <w:p w:rsidR="00955C9A" w:rsidRPr="00EE2DC5" w:rsidRDefault="00EE2DC5" w:rsidP="00955C9A">
            <w:pPr>
              <w:pStyle w:val="beLauftext"/>
            </w:pPr>
            <w:proofErr w:type="spellStart"/>
            <w:r w:rsidRPr="00EE2DC5">
              <w:t>Fb</w:t>
            </w:r>
            <w:proofErr w:type="spellEnd"/>
            <w:r w:rsidRPr="00EE2DC5">
              <w:t>/</w:t>
            </w:r>
            <w:proofErr w:type="spellStart"/>
            <w:r w:rsidRPr="00EE2DC5">
              <w:t>PW</w:t>
            </w:r>
            <w:proofErr w:type="spellEnd"/>
            <w:r w:rsidRPr="00EE2DC5">
              <w:t>/</w:t>
            </w:r>
            <w:proofErr w:type="spellStart"/>
            <w:r w:rsidRPr="00EE2DC5">
              <w:t>PW</w:t>
            </w:r>
            <w:proofErr w:type="spellEnd"/>
          </w:p>
          <w:p w:rsidR="00955C9A" w:rsidRPr="00EE2DC5" w:rsidRDefault="00EE2DC5" w:rsidP="00955C9A">
            <w:pPr>
              <w:pStyle w:val="beLauftext"/>
              <w:rPr>
                <w:b/>
                <w:lang w:val="en-US"/>
              </w:rPr>
            </w:pPr>
            <w:r w:rsidRPr="00EE2DC5">
              <w:rPr>
                <w:b/>
                <w:lang w:val="en-US"/>
              </w:rPr>
              <w:t>Fb/LW/PW</w:t>
            </w:r>
          </w:p>
          <w:p w:rsidR="00955C9A" w:rsidRPr="00EE2DC5" w:rsidRDefault="00EE2DC5" w:rsidP="00955C9A">
            <w:pPr>
              <w:pStyle w:val="beLauftext"/>
              <w:rPr>
                <w:u w:val="single"/>
                <w:lang w:val="en-US"/>
              </w:rPr>
            </w:pPr>
            <w:r w:rsidRPr="00EE2DC5">
              <w:rPr>
                <w:u w:val="single"/>
                <w:lang w:val="en-US"/>
              </w:rPr>
              <w:t>Fs/LW/PW</w:t>
            </w:r>
          </w:p>
          <w:p w:rsidR="00BE5278" w:rsidRPr="00EE2DC5" w:rsidRDefault="00EE2DC5" w:rsidP="00BE5278">
            <w:pPr>
              <w:pStyle w:val="beLauftext"/>
            </w:pPr>
            <w:proofErr w:type="spellStart"/>
            <w:r w:rsidRPr="00EE2DC5">
              <w:t>Fb</w:t>
            </w:r>
            <w:proofErr w:type="spellEnd"/>
            <w:r w:rsidRPr="00EE2DC5">
              <w:t>/</w:t>
            </w:r>
            <w:proofErr w:type="spellStart"/>
            <w:r w:rsidRPr="00EE2DC5">
              <w:t>LW</w:t>
            </w:r>
            <w:proofErr w:type="spellEnd"/>
            <w:r w:rsidRPr="00EE2DC5">
              <w:t>/</w:t>
            </w:r>
            <w:proofErr w:type="spellStart"/>
            <w:r w:rsidRPr="00EE2DC5">
              <w:t>LW</w:t>
            </w:r>
            <w:proofErr w:type="spellEnd"/>
          </w:p>
          <w:p w:rsidR="00955C9A" w:rsidRPr="00EE2DC5" w:rsidRDefault="00955C9A" w:rsidP="00955C9A">
            <w:pPr>
              <w:pStyle w:val="beLauftext"/>
            </w:pPr>
          </w:p>
        </w:tc>
        <w:tc>
          <w:tcPr>
            <w:tcW w:w="851" w:type="dxa"/>
            <w:tcMar>
              <w:top w:w="113" w:type="dxa"/>
              <w:bottom w:w="113" w:type="dxa"/>
            </w:tcMar>
          </w:tcPr>
          <w:p w:rsidR="00955C9A" w:rsidRPr="00EE2DC5" w:rsidRDefault="00EE2DC5" w:rsidP="00955C9A">
            <w:pPr>
              <w:pStyle w:val="beLauftext"/>
            </w:pPr>
            <w:r w:rsidRPr="00EE2DC5">
              <w:t>40</w:t>
            </w:r>
          </w:p>
          <w:p w:rsidR="00955C9A" w:rsidRPr="00EE2DC5" w:rsidRDefault="00EE2DC5" w:rsidP="00955C9A">
            <w:pPr>
              <w:pStyle w:val="beLauftext"/>
            </w:pPr>
            <w:r w:rsidRPr="00EE2DC5">
              <w:t>70</w:t>
            </w:r>
            <w:r w:rsidRPr="00EE2DC5">
              <w:rPr>
                <w:vertAlign w:val="superscript"/>
              </w:rPr>
              <w:t>b)</w:t>
            </w:r>
          </w:p>
          <w:p w:rsidR="00955C9A" w:rsidRPr="00EE2DC5" w:rsidRDefault="00EE2DC5" w:rsidP="00955C9A">
            <w:pPr>
              <w:pStyle w:val="beLauftext"/>
            </w:pPr>
            <w:r w:rsidRPr="00EE2DC5">
              <w:t>60</w:t>
            </w:r>
          </w:p>
          <w:p w:rsidR="00955C9A" w:rsidRPr="00EE2DC5" w:rsidRDefault="00EE2DC5" w:rsidP="00955C9A">
            <w:pPr>
              <w:pStyle w:val="beLauftext"/>
            </w:pPr>
            <w:r w:rsidRPr="00EE2DC5">
              <w:t>60</w:t>
            </w:r>
          </w:p>
          <w:p w:rsidR="00BE5278" w:rsidRPr="00EE2DC5" w:rsidRDefault="00EE2DC5" w:rsidP="00BE5278">
            <w:pPr>
              <w:pStyle w:val="beLauftext"/>
            </w:pPr>
            <w:r w:rsidRPr="00EE2DC5">
              <w:t>20</w:t>
            </w:r>
          </w:p>
          <w:p w:rsidR="00955C9A" w:rsidRPr="00EE2DC5" w:rsidRDefault="00955C9A" w:rsidP="00955C9A">
            <w:pPr>
              <w:pStyle w:val="beLauftext"/>
            </w:pPr>
          </w:p>
        </w:tc>
        <w:tc>
          <w:tcPr>
            <w:tcW w:w="850" w:type="dxa"/>
            <w:tcMar>
              <w:top w:w="113" w:type="dxa"/>
              <w:bottom w:w="113" w:type="dxa"/>
            </w:tcMar>
          </w:tcPr>
          <w:p w:rsidR="00BE5278" w:rsidRPr="00EE2DC5" w:rsidRDefault="00EE2DC5" w:rsidP="00BE5278">
            <w:pPr>
              <w:pStyle w:val="beLauftext"/>
            </w:pPr>
            <w:r w:rsidRPr="00EE2DC5">
              <w:t>&lt;4</w:t>
            </w:r>
          </w:p>
          <w:p w:rsidR="00955C9A" w:rsidRPr="00EE2DC5" w:rsidRDefault="00955C9A" w:rsidP="00955C9A">
            <w:pPr>
              <w:pStyle w:val="beLauftext"/>
            </w:pPr>
          </w:p>
        </w:tc>
        <w:tc>
          <w:tcPr>
            <w:tcW w:w="851" w:type="dxa"/>
            <w:tcMar>
              <w:top w:w="113" w:type="dxa"/>
              <w:bottom w:w="113" w:type="dxa"/>
            </w:tcMar>
          </w:tcPr>
          <w:p w:rsidR="00955C9A" w:rsidRPr="00EE2DC5" w:rsidRDefault="00EE2DC5" w:rsidP="00955C9A">
            <w:pPr>
              <w:pStyle w:val="beLauftext"/>
            </w:pPr>
            <w:r w:rsidRPr="00EE2DC5">
              <w:t>7.70</w:t>
            </w:r>
          </w:p>
          <w:p w:rsidR="00955C9A" w:rsidRPr="00EE2DC5" w:rsidRDefault="00EE2DC5" w:rsidP="00955C9A">
            <w:pPr>
              <w:pStyle w:val="beLauftext"/>
            </w:pPr>
            <w:r w:rsidRPr="00EE2DC5">
              <w:t>7.20</w:t>
            </w:r>
          </w:p>
          <w:p w:rsidR="00955C9A" w:rsidRPr="00EE2DC5" w:rsidRDefault="00EE2DC5" w:rsidP="00955C9A">
            <w:pPr>
              <w:pStyle w:val="beLauftext"/>
            </w:pPr>
            <w:r w:rsidRPr="00EE2DC5">
              <w:t>8.10</w:t>
            </w:r>
          </w:p>
          <w:p w:rsidR="00955C9A" w:rsidRPr="00EE2DC5" w:rsidRDefault="00EE2DC5" w:rsidP="00955C9A">
            <w:pPr>
              <w:pStyle w:val="beLauftext"/>
            </w:pPr>
            <w:r w:rsidRPr="00EE2DC5">
              <w:t>7.90</w:t>
            </w:r>
          </w:p>
          <w:p w:rsidR="00BE5278" w:rsidRPr="00EE2DC5" w:rsidRDefault="00EE2DC5" w:rsidP="00BE5278">
            <w:pPr>
              <w:pStyle w:val="beLauftext"/>
            </w:pPr>
            <w:r w:rsidRPr="00EE2DC5">
              <w:t>7.90</w:t>
            </w:r>
          </w:p>
          <w:p w:rsidR="00955C9A" w:rsidRPr="00EE2DC5" w:rsidRDefault="00955C9A" w:rsidP="00955C9A">
            <w:pPr>
              <w:pStyle w:val="beLauftext"/>
            </w:pPr>
          </w:p>
        </w:tc>
        <w:tc>
          <w:tcPr>
            <w:tcW w:w="850" w:type="dxa"/>
            <w:tcMar>
              <w:top w:w="113" w:type="dxa"/>
              <w:bottom w:w="113" w:type="dxa"/>
            </w:tcMar>
          </w:tcPr>
          <w:p w:rsidR="00955C9A" w:rsidRPr="00EE2DC5" w:rsidRDefault="00EE2DC5" w:rsidP="00955C9A">
            <w:pPr>
              <w:pStyle w:val="beLauftext"/>
            </w:pPr>
            <w:r w:rsidRPr="00EE2DC5">
              <w:t>8.25</w:t>
            </w:r>
          </w:p>
          <w:p w:rsidR="00955C9A" w:rsidRPr="00EE2DC5" w:rsidRDefault="00EE2DC5" w:rsidP="00955C9A">
            <w:pPr>
              <w:pStyle w:val="beLauftext"/>
            </w:pPr>
            <w:r w:rsidRPr="00EE2DC5">
              <w:t>7.95</w:t>
            </w:r>
          </w:p>
          <w:p w:rsidR="00955C9A" w:rsidRPr="00EE2DC5" w:rsidRDefault="00EE2DC5" w:rsidP="00955C9A">
            <w:pPr>
              <w:pStyle w:val="beLauftext"/>
              <w:rPr>
                <w:b/>
              </w:rPr>
            </w:pPr>
            <w:r w:rsidRPr="00EE2DC5">
              <w:rPr>
                <w:b/>
              </w:rPr>
              <w:t>8.50</w:t>
            </w:r>
            <w:r w:rsidRPr="00EE2DC5">
              <w:rPr>
                <w:b/>
                <w:vertAlign w:val="superscript"/>
              </w:rPr>
              <w:t>a)</w:t>
            </w:r>
          </w:p>
          <w:p w:rsidR="00955C9A" w:rsidRPr="00EE2DC5" w:rsidRDefault="00EE2DC5" w:rsidP="00955C9A">
            <w:pPr>
              <w:pStyle w:val="beLauftext"/>
              <w:rPr>
                <w:u w:val="single"/>
              </w:rPr>
            </w:pPr>
            <w:r w:rsidRPr="00EE2DC5">
              <w:rPr>
                <w:u w:val="single"/>
              </w:rPr>
              <w:t>8.45</w:t>
            </w:r>
          </w:p>
          <w:p w:rsidR="00BE5278" w:rsidRPr="00EE2DC5" w:rsidRDefault="00EE2DC5" w:rsidP="00BE5278">
            <w:pPr>
              <w:pStyle w:val="beLauftext"/>
            </w:pPr>
            <w:r w:rsidRPr="00EE2DC5">
              <w:t>8.45</w:t>
            </w:r>
          </w:p>
          <w:p w:rsidR="00955C9A" w:rsidRPr="00EE2DC5" w:rsidRDefault="00955C9A" w:rsidP="00955C9A">
            <w:pPr>
              <w:pStyle w:val="beLauftext"/>
            </w:pPr>
          </w:p>
        </w:tc>
        <w:tc>
          <w:tcPr>
            <w:tcW w:w="851" w:type="dxa"/>
            <w:tcMar>
              <w:top w:w="113" w:type="dxa"/>
              <w:bottom w:w="113" w:type="dxa"/>
            </w:tcMar>
          </w:tcPr>
          <w:p w:rsidR="00955C9A" w:rsidRPr="00EE2DC5" w:rsidRDefault="00EE2DC5" w:rsidP="00955C9A">
            <w:pPr>
              <w:pStyle w:val="beLauftext"/>
            </w:pPr>
            <w:r w:rsidRPr="00EE2DC5">
              <w:t>D-D</w:t>
            </w:r>
          </w:p>
          <w:p w:rsidR="00955C9A" w:rsidRPr="00EE2DC5" w:rsidRDefault="00EE2DC5" w:rsidP="00955C9A">
            <w:pPr>
              <w:pStyle w:val="beLauftext"/>
            </w:pPr>
            <w:r w:rsidRPr="00EE2DC5">
              <w:t>D-D</w:t>
            </w:r>
          </w:p>
          <w:p w:rsidR="00955C9A" w:rsidRPr="00EE2DC5" w:rsidRDefault="00EE2DC5" w:rsidP="00955C9A">
            <w:pPr>
              <w:pStyle w:val="beLauftext"/>
            </w:pPr>
            <w:r w:rsidRPr="00EE2DC5">
              <w:t>A-D</w:t>
            </w:r>
          </w:p>
          <w:p w:rsidR="00955C9A" w:rsidRPr="00EE2DC5" w:rsidRDefault="00EE2DC5" w:rsidP="00955C9A">
            <w:pPr>
              <w:pStyle w:val="beLauftext"/>
            </w:pPr>
            <w:r w:rsidRPr="00EE2DC5">
              <w:t>A-D</w:t>
            </w:r>
          </w:p>
          <w:p w:rsidR="00BE5278" w:rsidRPr="00EE2DC5" w:rsidRDefault="00EE2DC5" w:rsidP="00BE5278">
            <w:pPr>
              <w:pStyle w:val="beLauftext"/>
            </w:pPr>
            <w:r w:rsidRPr="00EE2DC5">
              <w:t>A-B</w:t>
            </w:r>
          </w:p>
          <w:p w:rsidR="00955C9A" w:rsidRPr="00EE2DC5" w:rsidRDefault="00955C9A" w:rsidP="00955C9A">
            <w:pPr>
              <w:pStyle w:val="beLauftext"/>
            </w:pPr>
          </w:p>
        </w:tc>
        <w:tc>
          <w:tcPr>
            <w:tcW w:w="2693" w:type="dxa"/>
            <w:tcMar>
              <w:top w:w="113" w:type="dxa"/>
              <w:bottom w:w="113" w:type="dxa"/>
            </w:tcMar>
          </w:tcPr>
          <w:p w:rsidR="00955C9A" w:rsidRPr="00EE2DC5" w:rsidRDefault="00EE2DC5" w:rsidP="00955C9A">
            <w:pPr>
              <w:pStyle w:val="beLauftext"/>
            </w:pPr>
            <w:proofErr w:type="spellStart"/>
            <w:r w:rsidRPr="00EE2DC5">
              <w:t>R</w:t>
            </w:r>
            <w:r w:rsidRPr="00EE2DC5">
              <w:rPr>
                <w:vertAlign w:val="subscript"/>
              </w:rPr>
              <w:t>i</w:t>
            </w:r>
            <w:proofErr w:type="spellEnd"/>
            <w:r w:rsidRPr="00EE2DC5">
              <w:t xml:space="preserve"> = ∞</w:t>
            </w:r>
            <w:r w:rsidRPr="00EE2DC5">
              <w:rPr>
                <w:highlight w:val="lightGray"/>
              </w:rPr>
              <w:t xml:space="preserve">; </w:t>
            </w:r>
            <w:proofErr w:type="spellStart"/>
            <w:r w:rsidRPr="00EE2DC5">
              <w:rPr>
                <w:highlight w:val="lightGray"/>
              </w:rPr>
              <w:t>b</w:t>
            </w:r>
            <w:r w:rsidRPr="00EE2DC5">
              <w:rPr>
                <w:highlight w:val="lightGray"/>
                <w:vertAlign w:val="subscript"/>
              </w:rPr>
              <w:t>vorh</w:t>
            </w:r>
            <w:proofErr w:type="spellEnd"/>
            <w:r w:rsidRPr="00EE2DC5">
              <w:rPr>
                <w:highlight w:val="lightGray"/>
              </w:rPr>
              <w:t xml:space="preserve"> = 8.50 m</w:t>
            </w:r>
          </w:p>
          <w:p w:rsidR="00955C9A" w:rsidRPr="00EE2DC5" w:rsidRDefault="00EE2DC5" w:rsidP="00955C9A">
            <w:pPr>
              <w:pStyle w:val="beLauftext"/>
            </w:pPr>
            <w:r w:rsidRPr="00EE2DC5">
              <w:t>Gehweg: 1.50 m breit, 4 cm Anschlag</w:t>
            </w:r>
          </w:p>
          <w:p w:rsidR="00955C9A" w:rsidRPr="00EE2DC5" w:rsidRDefault="00EE2DC5" w:rsidP="00955C9A">
            <w:pPr>
              <w:pStyle w:val="beLauftext"/>
            </w:pPr>
            <w:r w:rsidRPr="00EE2DC5">
              <w:t>a) reduziert um 0.15 m</w:t>
            </w:r>
          </w:p>
          <w:p w:rsidR="00955C9A" w:rsidRPr="00EE2DC5" w:rsidRDefault="00EE2DC5" w:rsidP="00955C9A">
            <w:pPr>
              <w:pStyle w:val="beLauftext"/>
            </w:pPr>
            <w:r w:rsidRPr="00EE2DC5">
              <w:t>b) bei nicht stark befa</w:t>
            </w:r>
            <w:r w:rsidRPr="00EE2DC5">
              <w:t>h</w:t>
            </w:r>
            <w:r w:rsidRPr="00EE2DC5">
              <w:t>renen Strassen entfallen 0.50 m an zusätzlicher lichter</w:t>
            </w:r>
            <w:r w:rsidR="00904790" w:rsidRPr="00EE2DC5">
              <w:t xml:space="preserve"> Breite zw. Gehweg und Fahrbahn</w:t>
            </w:r>
          </w:p>
          <w:p w:rsidR="00955C9A" w:rsidRPr="00EE2DC5" w:rsidRDefault="00EE2DC5" w:rsidP="00904790">
            <w:pPr>
              <w:pStyle w:val="beLauftext"/>
            </w:pPr>
            <w:r w:rsidRPr="00EE2DC5">
              <w:t>=&gt; V = 80</w:t>
            </w:r>
            <w:r w:rsidR="00904790" w:rsidRPr="00EE2DC5">
              <w:t> </w:t>
            </w:r>
            <w:r w:rsidRPr="00EE2DC5">
              <w:t>km/h</w:t>
            </w:r>
          </w:p>
        </w:tc>
      </w:tr>
      <w:tr w:rsidR="00344205" w:rsidRPr="00EE2DC5" w:rsidTr="001E203E">
        <w:trPr>
          <w:trHeight w:val="283"/>
        </w:trPr>
        <w:tc>
          <w:tcPr>
            <w:tcW w:w="1418" w:type="dxa"/>
            <w:tcMar>
              <w:top w:w="113" w:type="dxa"/>
              <w:bottom w:w="113" w:type="dxa"/>
            </w:tcMar>
          </w:tcPr>
          <w:p w:rsidR="00904790" w:rsidRPr="00EE2DC5" w:rsidRDefault="00EE2DC5" w:rsidP="00904790">
            <w:pPr>
              <w:pStyle w:val="beLauftext"/>
            </w:pPr>
            <w:r w:rsidRPr="00EE2DC5">
              <w:t>]Brücke od. Trasse[</w:t>
            </w:r>
          </w:p>
          <w:p w:rsidR="00BE5278" w:rsidRPr="00EE2DC5" w:rsidRDefault="00EE2DC5" w:rsidP="00BE5278">
            <w:pPr>
              <w:pStyle w:val="beLauftext"/>
            </w:pPr>
            <w:r w:rsidRPr="00EE2DC5">
              <w:t>ausserorts</w:t>
            </w:r>
          </w:p>
          <w:p w:rsidR="00955C9A" w:rsidRPr="00EE2DC5" w:rsidRDefault="00955C9A" w:rsidP="00904790">
            <w:pPr>
              <w:pStyle w:val="beLauftext"/>
            </w:pPr>
          </w:p>
        </w:tc>
        <w:tc>
          <w:tcPr>
            <w:tcW w:w="1559" w:type="dxa"/>
            <w:tcMar>
              <w:top w:w="113" w:type="dxa"/>
              <w:bottom w:w="113" w:type="dxa"/>
            </w:tcMar>
          </w:tcPr>
          <w:p w:rsidR="00904790" w:rsidRPr="00EE2DC5" w:rsidRDefault="00EE2DC5" w:rsidP="00904790">
            <w:pPr>
              <w:pStyle w:val="beLauftext"/>
            </w:pPr>
            <w:r w:rsidRPr="00EE2DC5">
              <w:t>R/PW/PW</w:t>
            </w:r>
          </w:p>
          <w:p w:rsidR="00904790" w:rsidRPr="00EE2DC5" w:rsidRDefault="00EE2DC5" w:rsidP="00904790">
            <w:pPr>
              <w:pStyle w:val="beLauftext"/>
              <w:rPr>
                <w:b/>
              </w:rPr>
            </w:pPr>
            <w:r w:rsidRPr="00EE2DC5">
              <w:rPr>
                <w:b/>
              </w:rPr>
              <w:t>PW/PW</w:t>
            </w:r>
          </w:p>
          <w:p w:rsidR="00904790" w:rsidRPr="00EE2DC5" w:rsidRDefault="00EE2DC5" w:rsidP="00904790">
            <w:pPr>
              <w:pStyle w:val="beLauftext"/>
              <w:rPr>
                <w:u w:val="single"/>
              </w:rPr>
            </w:pPr>
            <w:proofErr w:type="spellStart"/>
            <w:r w:rsidRPr="00EE2DC5">
              <w:rPr>
                <w:u w:val="single"/>
              </w:rPr>
              <w:t>LW</w:t>
            </w:r>
            <w:proofErr w:type="spellEnd"/>
            <w:r w:rsidRPr="00EE2DC5">
              <w:rPr>
                <w:u w:val="single"/>
              </w:rPr>
              <w:t>/</w:t>
            </w:r>
            <w:proofErr w:type="spellStart"/>
            <w:r w:rsidRPr="00EE2DC5">
              <w:rPr>
                <w:u w:val="single"/>
              </w:rPr>
              <w:t>PW</w:t>
            </w:r>
            <w:proofErr w:type="spellEnd"/>
          </w:p>
          <w:p w:rsidR="00BE5278" w:rsidRPr="00EE2DC5" w:rsidRDefault="00EE2DC5" w:rsidP="00BE5278">
            <w:pPr>
              <w:pStyle w:val="beLauftext"/>
            </w:pPr>
            <w:proofErr w:type="spellStart"/>
            <w:r w:rsidRPr="00EE2DC5">
              <w:t>LW</w:t>
            </w:r>
            <w:proofErr w:type="spellEnd"/>
            <w:r w:rsidRPr="00EE2DC5">
              <w:t>/</w:t>
            </w:r>
            <w:proofErr w:type="spellStart"/>
            <w:r w:rsidRPr="00EE2DC5">
              <w:t>LW</w:t>
            </w:r>
            <w:proofErr w:type="spellEnd"/>
          </w:p>
          <w:p w:rsidR="00955C9A" w:rsidRPr="00EE2DC5" w:rsidRDefault="00955C9A" w:rsidP="00904790">
            <w:pPr>
              <w:pStyle w:val="beLauftext"/>
            </w:pPr>
          </w:p>
        </w:tc>
        <w:tc>
          <w:tcPr>
            <w:tcW w:w="851" w:type="dxa"/>
            <w:tcMar>
              <w:top w:w="113" w:type="dxa"/>
              <w:bottom w:w="113" w:type="dxa"/>
            </w:tcMar>
          </w:tcPr>
          <w:p w:rsidR="00904790" w:rsidRPr="00EE2DC5" w:rsidRDefault="00EE2DC5" w:rsidP="00904790">
            <w:pPr>
              <w:pStyle w:val="beLauftext"/>
            </w:pPr>
            <w:r w:rsidRPr="00EE2DC5">
              <w:t>40</w:t>
            </w:r>
          </w:p>
          <w:p w:rsidR="00904790" w:rsidRPr="00EE2DC5" w:rsidRDefault="00EE2DC5" w:rsidP="00904790">
            <w:pPr>
              <w:pStyle w:val="beLauftext"/>
            </w:pPr>
            <w:r w:rsidRPr="00EE2DC5">
              <w:t>80</w:t>
            </w:r>
          </w:p>
          <w:p w:rsidR="00904790" w:rsidRPr="00EE2DC5" w:rsidRDefault="00EE2DC5" w:rsidP="00904790">
            <w:pPr>
              <w:pStyle w:val="beLauftext"/>
            </w:pPr>
            <w:r w:rsidRPr="00EE2DC5">
              <w:t>60</w:t>
            </w:r>
          </w:p>
          <w:p w:rsidR="00BE5278" w:rsidRPr="00EE2DC5" w:rsidRDefault="00EE2DC5" w:rsidP="00BE5278">
            <w:pPr>
              <w:pStyle w:val="beLauftext"/>
            </w:pPr>
            <w:r w:rsidRPr="00EE2DC5">
              <w:t>20</w:t>
            </w:r>
          </w:p>
          <w:p w:rsidR="00955C9A" w:rsidRPr="00EE2DC5" w:rsidRDefault="00955C9A" w:rsidP="00904790">
            <w:pPr>
              <w:pStyle w:val="beLauftext"/>
            </w:pPr>
          </w:p>
        </w:tc>
        <w:tc>
          <w:tcPr>
            <w:tcW w:w="850" w:type="dxa"/>
            <w:tcMar>
              <w:top w:w="113" w:type="dxa"/>
              <w:bottom w:w="113" w:type="dxa"/>
            </w:tcMar>
          </w:tcPr>
          <w:p w:rsidR="00BE5278" w:rsidRPr="00EE2DC5" w:rsidRDefault="00EE2DC5" w:rsidP="00BE5278">
            <w:pPr>
              <w:pStyle w:val="beLauftext"/>
            </w:pPr>
            <w:r w:rsidRPr="00EE2DC5">
              <w:t>&lt;4</w:t>
            </w:r>
          </w:p>
          <w:p w:rsidR="00955C9A" w:rsidRPr="00EE2DC5" w:rsidRDefault="00955C9A" w:rsidP="00955C9A">
            <w:pPr>
              <w:pStyle w:val="beLauftext"/>
            </w:pPr>
          </w:p>
        </w:tc>
        <w:tc>
          <w:tcPr>
            <w:tcW w:w="851" w:type="dxa"/>
            <w:tcMar>
              <w:top w:w="113" w:type="dxa"/>
              <w:bottom w:w="113" w:type="dxa"/>
            </w:tcMar>
          </w:tcPr>
          <w:p w:rsidR="00904790" w:rsidRPr="00EE2DC5" w:rsidRDefault="00EE2DC5" w:rsidP="00904790">
            <w:pPr>
              <w:pStyle w:val="beLauftext"/>
            </w:pPr>
            <w:r w:rsidRPr="00EE2DC5">
              <w:t>6.50</w:t>
            </w:r>
          </w:p>
          <w:p w:rsidR="00904790" w:rsidRPr="00EE2DC5" w:rsidRDefault="00EE2DC5" w:rsidP="00904790">
            <w:pPr>
              <w:pStyle w:val="beLauftext"/>
            </w:pPr>
            <w:r w:rsidRPr="00EE2DC5">
              <w:t>6.10</w:t>
            </w:r>
          </w:p>
          <w:p w:rsidR="00904790" w:rsidRPr="00EE2DC5" w:rsidRDefault="00EE2DC5" w:rsidP="00904790">
            <w:pPr>
              <w:pStyle w:val="beLauftext"/>
            </w:pPr>
            <w:r w:rsidRPr="00EE2DC5">
              <w:t>6.40</w:t>
            </w:r>
          </w:p>
          <w:p w:rsidR="00BE5278" w:rsidRPr="00EE2DC5" w:rsidRDefault="00EE2DC5" w:rsidP="00BE5278">
            <w:pPr>
              <w:pStyle w:val="beLauftext"/>
            </w:pPr>
            <w:r w:rsidRPr="00EE2DC5">
              <w:t>6.20</w:t>
            </w:r>
          </w:p>
          <w:p w:rsidR="00955C9A" w:rsidRPr="00EE2DC5" w:rsidRDefault="00955C9A" w:rsidP="00904790">
            <w:pPr>
              <w:pStyle w:val="beLauftext"/>
            </w:pPr>
          </w:p>
        </w:tc>
        <w:tc>
          <w:tcPr>
            <w:tcW w:w="850" w:type="dxa"/>
            <w:tcMar>
              <w:top w:w="113" w:type="dxa"/>
              <w:bottom w:w="113" w:type="dxa"/>
            </w:tcMar>
          </w:tcPr>
          <w:p w:rsidR="00904790" w:rsidRPr="00EE2DC5" w:rsidRDefault="00EE2DC5" w:rsidP="00904790">
            <w:pPr>
              <w:pStyle w:val="beLauftext"/>
            </w:pPr>
            <w:r w:rsidRPr="00EE2DC5">
              <w:t>7.00</w:t>
            </w:r>
            <w:r w:rsidRPr="00EE2DC5">
              <w:rPr>
                <w:vertAlign w:val="superscript"/>
              </w:rPr>
              <w:t>a)</w:t>
            </w:r>
          </w:p>
          <w:p w:rsidR="00904790" w:rsidRPr="00EE2DC5" w:rsidRDefault="00EE2DC5" w:rsidP="00904790">
            <w:pPr>
              <w:pStyle w:val="beLauftext"/>
              <w:rPr>
                <w:b/>
              </w:rPr>
            </w:pPr>
            <w:r w:rsidRPr="00EE2DC5">
              <w:rPr>
                <w:b/>
              </w:rPr>
              <w:t>7.00</w:t>
            </w:r>
            <w:r w:rsidRPr="00EE2DC5">
              <w:rPr>
                <w:b/>
                <w:vertAlign w:val="superscript"/>
              </w:rPr>
              <w:t>b)</w:t>
            </w:r>
          </w:p>
          <w:p w:rsidR="00904790" w:rsidRPr="00EE2DC5" w:rsidRDefault="00EE2DC5" w:rsidP="00904790">
            <w:pPr>
              <w:pStyle w:val="beLauftext"/>
              <w:rPr>
                <w:u w:val="single"/>
              </w:rPr>
            </w:pPr>
            <w:r w:rsidRPr="00EE2DC5">
              <w:rPr>
                <w:u w:val="single"/>
              </w:rPr>
              <w:t>7.00</w:t>
            </w:r>
          </w:p>
          <w:p w:rsidR="00BE5278" w:rsidRPr="00EE2DC5" w:rsidRDefault="00EE2DC5" w:rsidP="00BE5278">
            <w:pPr>
              <w:pStyle w:val="beLauftext"/>
            </w:pPr>
            <w:r w:rsidRPr="00EE2DC5">
              <w:t>6.80</w:t>
            </w:r>
          </w:p>
          <w:p w:rsidR="00955C9A" w:rsidRPr="00EE2DC5" w:rsidRDefault="00955C9A" w:rsidP="00904790">
            <w:pPr>
              <w:pStyle w:val="beLauftext"/>
            </w:pPr>
          </w:p>
        </w:tc>
        <w:tc>
          <w:tcPr>
            <w:tcW w:w="851" w:type="dxa"/>
            <w:tcMar>
              <w:top w:w="113" w:type="dxa"/>
              <w:bottom w:w="113" w:type="dxa"/>
            </w:tcMar>
          </w:tcPr>
          <w:p w:rsidR="00904790" w:rsidRPr="00EE2DC5" w:rsidRDefault="00EE2DC5" w:rsidP="00904790">
            <w:pPr>
              <w:pStyle w:val="beLauftext"/>
            </w:pPr>
            <w:r w:rsidRPr="00EE2DC5">
              <w:t>D-D</w:t>
            </w:r>
          </w:p>
          <w:p w:rsidR="00904790" w:rsidRPr="00EE2DC5" w:rsidRDefault="00EE2DC5" w:rsidP="00904790">
            <w:pPr>
              <w:pStyle w:val="beLauftext"/>
            </w:pPr>
            <w:r w:rsidRPr="00EE2DC5">
              <w:t>D-D</w:t>
            </w:r>
          </w:p>
          <w:p w:rsidR="00904790" w:rsidRPr="00EE2DC5" w:rsidRDefault="00EE2DC5" w:rsidP="00904790">
            <w:pPr>
              <w:pStyle w:val="beLauftext"/>
            </w:pPr>
            <w:r w:rsidRPr="00EE2DC5">
              <w:t>A-D</w:t>
            </w:r>
          </w:p>
          <w:p w:rsidR="00BE5278" w:rsidRPr="00EE2DC5" w:rsidRDefault="00EE2DC5" w:rsidP="00BE5278">
            <w:pPr>
              <w:pStyle w:val="beLauftext"/>
            </w:pPr>
            <w:r w:rsidRPr="00EE2DC5">
              <w:t>A-B</w:t>
            </w:r>
          </w:p>
          <w:p w:rsidR="00955C9A" w:rsidRPr="00EE2DC5" w:rsidRDefault="00955C9A" w:rsidP="00904790">
            <w:pPr>
              <w:pStyle w:val="beLauftext"/>
            </w:pPr>
          </w:p>
        </w:tc>
        <w:tc>
          <w:tcPr>
            <w:tcW w:w="2693" w:type="dxa"/>
            <w:tcMar>
              <w:top w:w="113" w:type="dxa"/>
              <w:bottom w:w="113" w:type="dxa"/>
            </w:tcMar>
          </w:tcPr>
          <w:p w:rsidR="00904790" w:rsidRPr="00EE2DC5" w:rsidRDefault="00EE2DC5" w:rsidP="00904790">
            <w:pPr>
              <w:pStyle w:val="beLauftext"/>
            </w:pPr>
            <w:proofErr w:type="spellStart"/>
            <w:r w:rsidRPr="00EE2DC5">
              <w:t>R</w:t>
            </w:r>
            <w:r w:rsidRPr="00EE2DC5">
              <w:rPr>
                <w:vertAlign w:val="subscript"/>
              </w:rPr>
              <w:t>i</w:t>
            </w:r>
            <w:proofErr w:type="spellEnd"/>
            <w:r w:rsidRPr="00EE2DC5">
              <w:t xml:space="preserve"> = ∞</w:t>
            </w:r>
            <w:r w:rsidRPr="00EE2DC5">
              <w:rPr>
                <w:highlight w:val="lightGray"/>
              </w:rPr>
              <w:t xml:space="preserve">; </w:t>
            </w:r>
            <w:proofErr w:type="spellStart"/>
            <w:r w:rsidRPr="00EE2DC5">
              <w:rPr>
                <w:highlight w:val="lightGray"/>
              </w:rPr>
              <w:t>b</w:t>
            </w:r>
            <w:r w:rsidRPr="00EE2DC5">
              <w:rPr>
                <w:highlight w:val="lightGray"/>
                <w:vertAlign w:val="subscript"/>
              </w:rPr>
              <w:t>vorh</w:t>
            </w:r>
            <w:proofErr w:type="spellEnd"/>
            <w:r w:rsidRPr="00EE2DC5">
              <w:rPr>
                <w:highlight w:val="lightGray"/>
              </w:rPr>
              <w:t xml:space="preserve"> = 7.00 m</w:t>
            </w:r>
          </w:p>
          <w:p w:rsidR="00904790" w:rsidRPr="00EE2DC5" w:rsidRDefault="00EE2DC5" w:rsidP="00904790">
            <w:pPr>
              <w:pStyle w:val="beLauftext"/>
            </w:pPr>
            <w:r w:rsidRPr="00EE2DC5">
              <w:t>Leitschranke: Kastenprofil</w:t>
            </w:r>
          </w:p>
          <w:p w:rsidR="00904790" w:rsidRPr="00EE2DC5" w:rsidRDefault="00EE2DC5" w:rsidP="00904790">
            <w:pPr>
              <w:pStyle w:val="beLauftext"/>
            </w:pPr>
            <w:r w:rsidRPr="00EE2DC5">
              <w:t>a) reduziert um 0.05 m</w:t>
            </w:r>
          </w:p>
          <w:p w:rsidR="00BE5278" w:rsidRPr="00EE2DC5" w:rsidRDefault="00EE2DC5" w:rsidP="00BE5278">
            <w:pPr>
              <w:pStyle w:val="beLauftext"/>
            </w:pPr>
            <w:r w:rsidRPr="00EE2DC5">
              <w:t>b) reduziert um 0.10 m</w:t>
            </w:r>
          </w:p>
          <w:p w:rsidR="00955C9A" w:rsidRPr="00EE2DC5" w:rsidRDefault="00EE2DC5" w:rsidP="00BE5278">
            <w:pPr>
              <w:pStyle w:val="beLauftext"/>
            </w:pPr>
            <w:r w:rsidRPr="00EE2DC5">
              <w:t xml:space="preserve"> </w:t>
            </w:r>
          </w:p>
          <w:p w:rsidR="00904790" w:rsidRPr="00EE2DC5" w:rsidRDefault="00EE2DC5" w:rsidP="00904790">
            <w:pPr>
              <w:pStyle w:val="beVerborgenerKommentar"/>
            </w:pPr>
            <w:r w:rsidRPr="00EE2DC5">
              <w:t>Bankett: … m breit angrenzend an lichte Breite, als Grünstreifen oder mit Entwässerungsrinne</w:t>
            </w:r>
          </w:p>
        </w:tc>
      </w:tr>
      <w:tr w:rsidR="00344205" w:rsidRPr="00EE2DC5" w:rsidTr="001E203E">
        <w:trPr>
          <w:trHeight w:val="283"/>
        </w:trPr>
        <w:tc>
          <w:tcPr>
            <w:tcW w:w="1418" w:type="dxa"/>
            <w:tcMar>
              <w:top w:w="113" w:type="dxa"/>
              <w:bottom w:w="113" w:type="dxa"/>
            </w:tcMar>
          </w:tcPr>
          <w:p w:rsidR="00BE5278" w:rsidRPr="00EE2DC5" w:rsidRDefault="00EE2DC5" w:rsidP="00BE5278">
            <w:pPr>
              <w:pStyle w:val="beLauftext"/>
            </w:pPr>
            <w:r w:rsidRPr="00EE2DC5">
              <w:t>Trasse</w:t>
            </w:r>
          </w:p>
          <w:p w:rsidR="00955C9A" w:rsidRPr="00EE2DC5" w:rsidRDefault="00955C9A" w:rsidP="00955C9A">
            <w:pPr>
              <w:pStyle w:val="beLauftext"/>
            </w:pPr>
          </w:p>
        </w:tc>
        <w:tc>
          <w:tcPr>
            <w:tcW w:w="1559" w:type="dxa"/>
            <w:tcMar>
              <w:top w:w="113" w:type="dxa"/>
              <w:bottom w:w="113" w:type="dxa"/>
            </w:tcMar>
          </w:tcPr>
          <w:p w:rsidR="00904790" w:rsidRPr="00EE2DC5" w:rsidRDefault="00EE2DC5" w:rsidP="00904790">
            <w:pPr>
              <w:pStyle w:val="beLauftext"/>
            </w:pPr>
            <w:r w:rsidRPr="00EE2DC5">
              <w:t>R/PW/PW</w:t>
            </w:r>
          </w:p>
          <w:p w:rsidR="00904790" w:rsidRPr="00EE2DC5" w:rsidRDefault="00EE2DC5" w:rsidP="00904790">
            <w:pPr>
              <w:pStyle w:val="beLauftext"/>
            </w:pPr>
            <w:r w:rsidRPr="00EE2DC5">
              <w:t>PW/PW</w:t>
            </w:r>
          </w:p>
          <w:p w:rsidR="00904790" w:rsidRPr="00EE2DC5" w:rsidRDefault="00EE2DC5" w:rsidP="00904790">
            <w:pPr>
              <w:pStyle w:val="beLauftext"/>
              <w:rPr>
                <w:u w:val="single"/>
              </w:rPr>
            </w:pPr>
            <w:proofErr w:type="spellStart"/>
            <w:r w:rsidRPr="00EE2DC5">
              <w:rPr>
                <w:u w:val="single"/>
              </w:rPr>
              <w:lastRenderedPageBreak/>
              <w:t>LW</w:t>
            </w:r>
            <w:proofErr w:type="spellEnd"/>
            <w:r w:rsidRPr="00EE2DC5">
              <w:rPr>
                <w:u w:val="single"/>
              </w:rPr>
              <w:t>/</w:t>
            </w:r>
            <w:proofErr w:type="spellStart"/>
            <w:r w:rsidRPr="00EE2DC5">
              <w:rPr>
                <w:u w:val="single"/>
              </w:rPr>
              <w:t>PW</w:t>
            </w:r>
            <w:proofErr w:type="spellEnd"/>
          </w:p>
          <w:p w:rsidR="00BE5278" w:rsidRPr="00EE2DC5" w:rsidRDefault="00EE2DC5" w:rsidP="00BE5278">
            <w:pPr>
              <w:pStyle w:val="beLauftext"/>
            </w:pPr>
            <w:proofErr w:type="spellStart"/>
            <w:r w:rsidRPr="00EE2DC5">
              <w:rPr>
                <w:b/>
              </w:rPr>
              <w:t>LW</w:t>
            </w:r>
            <w:proofErr w:type="spellEnd"/>
            <w:r w:rsidRPr="00EE2DC5">
              <w:rPr>
                <w:b/>
              </w:rPr>
              <w:t>/</w:t>
            </w:r>
            <w:proofErr w:type="spellStart"/>
            <w:r w:rsidRPr="00EE2DC5">
              <w:rPr>
                <w:b/>
              </w:rPr>
              <w:t>LW</w:t>
            </w:r>
            <w:proofErr w:type="spellEnd"/>
          </w:p>
          <w:p w:rsidR="00955C9A" w:rsidRPr="00EE2DC5" w:rsidRDefault="00955C9A" w:rsidP="00904790">
            <w:pPr>
              <w:pStyle w:val="beLauftext"/>
              <w:rPr>
                <w:b/>
              </w:rPr>
            </w:pPr>
          </w:p>
        </w:tc>
        <w:tc>
          <w:tcPr>
            <w:tcW w:w="851" w:type="dxa"/>
            <w:tcMar>
              <w:top w:w="113" w:type="dxa"/>
              <w:bottom w:w="113" w:type="dxa"/>
            </w:tcMar>
          </w:tcPr>
          <w:p w:rsidR="00904790" w:rsidRPr="00EE2DC5" w:rsidRDefault="00EE2DC5" w:rsidP="00904790">
            <w:pPr>
              <w:pStyle w:val="beLauftext"/>
            </w:pPr>
            <w:r w:rsidRPr="00EE2DC5">
              <w:lastRenderedPageBreak/>
              <w:t>30</w:t>
            </w:r>
          </w:p>
          <w:p w:rsidR="00904790" w:rsidRPr="00EE2DC5" w:rsidRDefault="00EE2DC5" w:rsidP="00904790">
            <w:pPr>
              <w:pStyle w:val="beLauftext"/>
            </w:pPr>
            <w:r w:rsidRPr="00EE2DC5">
              <w:t>80</w:t>
            </w:r>
          </w:p>
          <w:p w:rsidR="00904790" w:rsidRPr="00EE2DC5" w:rsidRDefault="00EE2DC5" w:rsidP="00904790">
            <w:pPr>
              <w:pStyle w:val="beLauftext"/>
            </w:pPr>
            <w:r w:rsidRPr="00EE2DC5">
              <w:lastRenderedPageBreak/>
              <w:t>70</w:t>
            </w:r>
          </w:p>
          <w:p w:rsidR="00BE5278" w:rsidRPr="00EE2DC5" w:rsidRDefault="00EE2DC5" w:rsidP="00BE5278">
            <w:pPr>
              <w:pStyle w:val="beLauftext"/>
            </w:pPr>
            <w:r w:rsidRPr="00EE2DC5">
              <w:t>30</w:t>
            </w:r>
          </w:p>
          <w:p w:rsidR="00955C9A" w:rsidRPr="00EE2DC5" w:rsidRDefault="00955C9A" w:rsidP="00904790">
            <w:pPr>
              <w:pStyle w:val="beLauftext"/>
            </w:pPr>
          </w:p>
        </w:tc>
        <w:tc>
          <w:tcPr>
            <w:tcW w:w="850" w:type="dxa"/>
            <w:tcMar>
              <w:top w:w="113" w:type="dxa"/>
              <w:bottom w:w="113" w:type="dxa"/>
            </w:tcMar>
          </w:tcPr>
          <w:p w:rsidR="00BE5278" w:rsidRPr="00EE2DC5" w:rsidRDefault="00EE2DC5" w:rsidP="00BE5278">
            <w:pPr>
              <w:pStyle w:val="beLauftext"/>
            </w:pPr>
            <w:r w:rsidRPr="00EE2DC5">
              <w:lastRenderedPageBreak/>
              <w:t>&lt;4</w:t>
            </w:r>
          </w:p>
          <w:p w:rsidR="00955C9A" w:rsidRPr="00EE2DC5" w:rsidRDefault="00955C9A" w:rsidP="00955C9A">
            <w:pPr>
              <w:pStyle w:val="beLauftext"/>
            </w:pPr>
          </w:p>
        </w:tc>
        <w:tc>
          <w:tcPr>
            <w:tcW w:w="851" w:type="dxa"/>
            <w:tcMar>
              <w:top w:w="113" w:type="dxa"/>
              <w:bottom w:w="113" w:type="dxa"/>
            </w:tcMar>
          </w:tcPr>
          <w:p w:rsidR="00904790" w:rsidRPr="00EE2DC5" w:rsidRDefault="00EE2DC5" w:rsidP="00904790">
            <w:pPr>
              <w:pStyle w:val="beLauftext"/>
            </w:pPr>
            <w:r w:rsidRPr="00EE2DC5">
              <w:t>6.00</w:t>
            </w:r>
          </w:p>
          <w:p w:rsidR="00904790" w:rsidRPr="00EE2DC5" w:rsidRDefault="00EE2DC5" w:rsidP="00904790">
            <w:pPr>
              <w:pStyle w:val="beLauftext"/>
            </w:pPr>
            <w:r w:rsidRPr="00EE2DC5">
              <w:t>6.10</w:t>
            </w:r>
          </w:p>
          <w:p w:rsidR="00904790" w:rsidRPr="00EE2DC5" w:rsidRDefault="00EE2DC5" w:rsidP="00904790">
            <w:pPr>
              <w:pStyle w:val="beLauftext"/>
            </w:pPr>
            <w:r w:rsidRPr="00EE2DC5">
              <w:lastRenderedPageBreak/>
              <w:t>6.40</w:t>
            </w:r>
          </w:p>
          <w:p w:rsidR="00BE5278" w:rsidRPr="00EE2DC5" w:rsidRDefault="00EE2DC5" w:rsidP="00BE5278">
            <w:pPr>
              <w:pStyle w:val="beLauftext"/>
            </w:pPr>
            <w:r w:rsidRPr="00EE2DC5">
              <w:t>6.60</w:t>
            </w:r>
          </w:p>
          <w:p w:rsidR="00955C9A" w:rsidRPr="00EE2DC5" w:rsidRDefault="00955C9A" w:rsidP="00904790">
            <w:pPr>
              <w:pStyle w:val="beLauftext"/>
            </w:pPr>
          </w:p>
        </w:tc>
        <w:tc>
          <w:tcPr>
            <w:tcW w:w="850" w:type="dxa"/>
            <w:tcMar>
              <w:top w:w="113" w:type="dxa"/>
              <w:bottom w:w="113" w:type="dxa"/>
            </w:tcMar>
          </w:tcPr>
          <w:p w:rsidR="00904790" w:rsidRPr="00EE2DC5" w:rsidRDefault="00EE2DC5" w:rsidP="00904790">
            <w:pPr>
              <w:pStyle w:val="beLauftext"/>
            </w:pPr>
            <w:r w:rsidRPr="00EE2DC5">
              <w:lastRenderedPageBreak/>
              <w:t>6.00</w:t>
            </w:r>
          </w:p>
          <w:p w:rsidR="00904790" w:rsidRPr="00EE2DC5" w:rsidRDefault="00EE2DC5" w:rsidP="00904790">
            <w:pPr>
              <w:pStyle w:val="beLauftext"/>
            </w:pPr>
            <w:r w:rsidRPr="00EE2DC5">
              <w:t>6.10</w:t>
            </w:r>
          </w:p>
          <w:p w:rsidR="00904790" w:rsidRPr="00EE2DC5" w:rsidRDefault="00EE2DC5" w:rsidP="00904790">
            <w:pPr>
              <w:pStyle w:val="beLauftext"/>
              <w:rPr>
                <w:u w:val="single"/>
              </w:rPr>
            </w:pPr>
            <w:r w:rsidRPr="00EE2DC5">
              <w:rPr>
                <w:u w:val="single"/>
              </w:rPr>
              <w:lastRenderedPageBreak/>
              <w:t>6.40</w:t>
            </w:r>
          </w:p>
          <w:p w:rsidR="00BE5278" w:rsidRPr="00EE2DC5" w:rsidRDefault="00EE2DC5" w:rsidP="00BE5278">
            <w:pPr>
              <w:pStyle w:val="beLauftext"/>
            </w:pPr>
            <w:r w:rsidRPr="00EE2DC5">
              <w:rPr>
                <w:b/>
              </w:rPr>
              <w:t>6.60</w:t>
            </w:r>
          </w:p>
          <w:p w:rsidR="00955C9A" w:rsidRPr="00EE2DC5" w:rsidRDefault="00955C9A" w:rsidP="00904790">
            <w:pPr>
              <w:pStyle w:val="beLauftext"/>
              <w:rPr>
                <w:b/>
              </w:rPr>
            </w:pPr>
          </w:p>
        </w:tc>
        <w:tc>
          <w:tcPr>
            <w:tcW w:w="851" w:type="dxa"/>
            <w:tcMar>
              <w:top w:w="113" w:type="dxa"/>
              <w:bottom w:w="113" w:type="dxa"/>
            </w:tcMar>
          </w:tcPr>
          <w:p w:rsidR="00904790" w:rsidRPr="00EE2DC5" w:rsidRDefault="00EE2DC5" w:rsidP="00904790">
            <w:pPr>
              <w:pStyle w:val="beLauftext"/>
            </w:pPr>
            <w:r w:rsidRPr="00EE2DC5">
              <w:lastRenderedPageBreak/>
              <w:t>D-D</w:t>
            </w:r>
          </w:p>
          <w:p w:rsidR="00904790" w:rsidRPr="00EE2DC5" w:rsidRDefault="00EE2DC5" w:rsidP="00904790">
            <w:pPr>
              <w:pStyle w:val="beLauftext"/>
            </w:pPr>
            <w:r w:rsidRPr="00EE2DC5">
              <w:t>D-D</w:t>
            </w:r>
          </w:p>
          <w:p w:rsidR="00904790" w:rsidRPr="00EE2DC5" w:rsidRDefault="00EE2DC5" w:rsidP="00904790">
            <w:pPr>
              <w:pStyle w:val="beLauftext"/>
            </w:pPr>
            <w:r w:rsidRPr="00EE2DC5">
              <w:lastRenderedPageBreak/>
              <w:t>A-D</w:t>
            </w:r>
          </w:p>
          <w:p w:rsidR="00BE5278" w:rsidRPr="00EE2DC5" w:rsidRDefault="00EE2DC5" w:rsidP="00BE5278">
            <w:pPr>
              <w:pStyle w:val="beLauftext"/>
            </w:pPr>
            <w:r w:rsidRPr="00EE2DC5">
              <w:t>A-B</w:t>
            </w:r>
          </w:p>
          <w:p w:rsidR="00955C9A" w:rsidRPr="00EE2DC5" w:rsidRDefault="00955C9A" w:rsidP="00904790">
            <w:pPr>
              <w:pStyle w:val="beLauftext"/>
            </w:pPr>
          </w:p>
        </w:tc>
        <w:tc>
          <w:tcPr>
            <w:tcW w:w="2693" w:type="dxa"/>
            <w:tcMar>
              <w:top w:w="113" w:type="dxa"/>
              <w:bottom w:w="113" w:type="dxa"/>
            </w:tcMar>
          </w:tcPr>
          <w:p w:rsidR="00904790" w:rsidRPr="00EE2DC5" w:rsidRDefault="00EE2DC5" w:rsidP="00904790">
            <w:pPr>
              <w:pStyle w:val="beLauftext"/>
            </w:pPr>
            <w:proofErr w:type="spellStart"/>
            <w:r w:rsidRPr="00EE2DC5">
              <w:lastRenderedPageBreak/>
              <w:t>R</w:t>
            </w:r>
            <w:r w:rsidRPr="00EE2DC5">
              <w:rPr>
                <w:vertAlign w:val="subscript"/>
              </w:rPr>
              <w:t>i</w:t>
            </w:r>
            <w:proofErr w:type="spellEnd"/>
            <w:r w:rsidRPr="00EE2DC5">
              <w:t xml:space="preserve"> = ∞; </w:t>
            </w:r>
            <w:proofErr w:type="spellStart"/>
            <w:r w:rsidRPr="00EE2DC5">
              <w:rPr>
                <w:b/>
              </w:rPr>
              <w:t>b</w:t>
            </w:r>
            <w:r w:rsidRPr="00EE2DC5">
              <w:rPr>
                <w:b/>
                <w:vertAlign w:val="subscript"/>
              </w:rPr>
              <w:t>Fahrbahn</w:t>
            </w:r>
            <w:proofErr w:type="spellEnd"/>
            <w:r w:rsidRPr="00EE2DC5">
              <w:rPr>
                <w:b/>
              </w:rPr>
              <w:t xml:space="preserve"> = 6.00 m</w:t>
            </w:r>
          </w:p>
          <w:p w:rsidR="00BE5278" w:rsidRPr="00EE2DC5" w:rsidRDefault="00EE2DC5" w:rsidP="00BE5278">
            <w:pPr>
              <w:pStyle w:val="beLauftext"/>
            </w:pPr>
            <w:r w:rsidRPr="00EE2DC5">
              <w:t xml:space="preserve">=&gt; Sicherheitszuschläge </w:t>
            </w:r>
            <w:r w:rsidRPr="00EE2DC5">
              <w:lastRenderedPageBreak/>
              <w:t>über Bankett</w:t>
            </w:r>
          </w:p>
          <w:p w:rsidR="00955C9A" w:rsidRPr="00EE2DC5" w:rsidRDefault="00955C9A" w:rsidP="00904790">
            <w:pPr>
              <w:pStyle w:val="beLauftext"/>
            </w:pPr>
          </w:p>
          <w:p w:rsidR="00904790" w:rsidRPr="00EE2DC5" w:rsidRDefault="00EE2DC5" w:rsidP="00904790">
            <w:pPr>
              <w:pStyle w:val="beVerborgenerKommentar"/>
            </w:pPr>
            <w:r w:rsidRPr="00EE2DC5">
              <w:t>Bankett: … m breit angrenzend an lichte Breite, als Grünstreifen oder mit Entwässerungsrinne</w:t>
            </w:r>
          </w:p>
        </w:tc>
      </w:tr>
    </w:tbl>
    <w:p w:rsidR="00454CD7" w:rsidRPr="00EE2DC5" w:rsidRDefault="00454CD7" w:rsidP="00E2292C">
      <w:pPr>
        <w:pStyle w:val="beLauftext"/>
      </w:pPr>
    </w:p>
    <w:p w:rsidR="00454CD7" w:rsidRPr="00EE2DC5" w:rsidRDefault="00EE2DC5" w:rsidP="002347E3">
      <w:pPr>
        <w:pStyle w:val="beLauftext"/>
        <w:tabs>
          <w:tab w:val="left" w:pos="851"/>
        </w:tabs>
        <w:ind w:left="851" w:hanging="851"/>
      </w:pPr>
      <w:r w:rsidRPr="00EE2DC5">
        <w:t>] [</w:t>
      </w:r>
      <w:r w:rsidR="002347E3" w:rsidRPr="00EE2DC5">
        <w:t>:</w:t>
      </w:r>
      <w:r w:rsidR="002347E3" w:rsidRPr="00EE2DC5">
        <w:tab/>
      </w:r>
      <w:r w:rsidRPr="00EE2DC5">
        <w:t>optische Einengungen wie Bepflanzungen, Hindernisse, Lärmschutzwände, Leiteinrichtungen, Mauern oder passiven Schutzeinrichtungen bzw. freizuhaltende Räume wie Sichtbermen, die eine zusätzliche lichte Breite erfordern</w:t>
      </w:r>
    </w:p>
    <w:p w:rsidR="00904790" w:rsidRPr="00EE2DC5" w:rsidRDefault="00EE2DC5" w:rsidP="002347E3">
      <w:pPr>
        <w:pStyle w:val="beLauftext"/>
        <w:tabs>
          <w:tab w:val="left" w:pos="851"/>
        </w:tabs>
      </w:pPr>
      <w:r w:rsidRPr="00EE2DC5">
        <w:t>b:</w:t>
      </w:r>
      <w:r w:rsidR="002347E3" w:rsidRPr="00EE2DC5">
        <w:tab/>
      </w:r>
      <w:r w:rsidRPr="00EE2DC5">
        <w:rPr>
          <w:highlight w:val="green"/>
        </w:rPr>
        <w:t>lichte Breite aller Verkehrsstreifen exkl. Kurvenverbreiterung</w:t>
      </w:r>
    </w:p>
    <w:p w:rsidR="00904790" w:rsidRPr="00EE2DC5" w:rsidRDefault="00EE2DC5" w:rsidP="002347E3">
      <w:pPr>
        <w:pStyle w:val="beLauftext"/>
        <w:tabs>
          <w:tab w:val="left" w:pos="851"/>
        </w:tabs>
      </w:pPr>
      <w:r w:rsidRPr="00EE2DC5">
        <w:rPr>
          <w:highlight w:val="lightGray"/>
        </w:rPr>
        <w:tab/>
        <w:t>lichte Breite aller Verkehrsstreifen inkl. Kurvenverbreiterung</w:t>
      </w:r>
    </w:p>
    <w:p w:rsidR="00904790" w:rsidRPr="00EE2DC5" w:rsidRDefault="00EE2DC5" w:rsidP="00CF5C02">
      <w:pPr>
        <w:pStyle w:val="beVerborgenerKommentar"/>
      </w:pPr>
      <w:r w:rsidRPr="00EE2DC5">
        <w:t>Die lichte Breite b ist n</w:t>
      </w:r>
      <w:r w:rsidR="004C4CED" w:rsidRPr="00EE2DC5">
        <w:t>ach SN 640 201 zu ermitteln</w:t>
      </w:r>
      <w:r w:rsidRPr="00EE2DC5">
        <w:t xml:space="preserve">. Die bfu-Publikation "Typische geometrische Normalprofile, Bern, 2001" gibt davon abweichende Breiten an, </w:t>
      </w:r>
      <w:r w:rsidR="00E860F5" w:rsidRPr="00EE2DC5">
        <w:t>sowohl kleiner als auch grösser.</w:t>
      </w:r>
    </w:p>
    <w:p w:rsidR="00904790" w:rsidRPr="00EE2DC5" w:rsidRDefault="00EE2DC5" w:rsidP="002347E3">
      <w:pPr>
        <w:pStyle w:val="beVerborgenerKommentar"/>
        <w:tabs>
          <w:tab w:val="left" w:pos="851"/>
        </w:tabs>
      </w:pPr>
      <w:r w:rsidRPr="00EE2DC5">
        <w:t>Bei AT-Routen gilt: 6.50</w:t>
      </w:r>
      <w:r w:rsidR="004C4CED" w:rsidRPr="00EE2DC5">
        <w:t> </w:t>
      </w:r>
      <w:r w:rsidRPr="00EE2DC5">
        <w:t>m für Typ</w:t>
      </w:r>
      <w:r w:rsidR="004C4CED" w:rsidRPr="00EE2DC5">
        <w:t> </w:t>
      </w:r>
      <w:r w:rsidRPr="00EE2DC5">
        <w:t>I, 5</w:t>
      </w:r>
      <w:r w:rsidR="004C4CED" w:rsidRPr="00EE2DC5">
        <w:t> </w:t>
      </w:r>
      <w:r w:rsidRPr="00EE2DC5">
        <w:t>m für Typ</w:t>
      </w:r>
      <w:r w:rsidR="004C4CED" w:rsidRPr="00EE2DC5">
        <w:t> </w:t>
      </w:r>
      <w:r w:rsidRPr="00EE2DC5">
        <w:t>II sowie 4.50</w:t>
      </w:r>
      <w:r w:rsidR="004C4CED" w:rsidRPr="00EE2DC5">
        <w:t> </w:t>
      </w:r>
      <w:r w:rsidRPr="00EE2DC5">
        <w:t>m für Typ</w:t>
      </w:r>
      <w:r w:rsidR="004C4CED" w:rsidRPr="00EE2DC5">
        <w:t> </w:t>
      </w:r>
      <w:r w:rsidRPr="00EE2DC5">
        <w:t>III und Typ</w:t>
      </w:r>
      <w:r w:rsidR="004C4CED" w:rsidRPr="00EE2DC5">
        <w:t> </w:t>
      </w:r>
      <w:r w:rsidRPr="00EE2DC5">
        <w:t>IV.</w:t>
      </w:r>
    </w:p>
    <w:p w:rsidR="000F3AAE" w:rsidRPr="00EE2DC5" w:rsidRDefault="000F3AAE" w:rsidP="002347E3">
      <w:pPr>
        <w:pStyle w:val="beVerborgenerKommentar"/>
        <w:tabs>
          <w:tab w:val="left" w:pos="851"/>
        </w:tabs>
      </w:pPr>
    </w:p>
    <w:p w:rsidR="002347E3" w:rsidRPr="00EE2DC5" w:rsidRDefault="00EE2DC5" w:rsidP="002347E3">
      <w:pPr>
        <w:pStyle w:val="beLauftext"/>
        <w:tabs>
          <w:tab w:val="left" w:pos="851"/>
        </w:tabs>
      </w:pPr>
      <w:proofErr w:type="spellStart"/>
      <w:r w:rsidRPr="00EE2DC5">
        <w:t>b</w:t>
      </w:r>
      <w:r w:rsidRPr="00EE2DC5">
        <w:rPr>
          <w:vertAlign w:val="subscript"/>
        </w:rPr>
        <w:t>min</w:t>
      </w:r>
      <w:proofErr w:type="spellEnd"/>
      <w:r w:rsidRPr="00EE2DC5">
        <w:t>:</w:t>
      </w:r>
      <w:r w:rsidRPr="00EE2DC5">
        <w:tab/>
      </w:r>
      <w:r w:rsidRPr="00EE2DC5">
        <w:rPr>
          <w:highlight w:val="green"/>
        </w:rPr>
        <w:t>minimale lichte Breite aller Verkehrsstreifen exkl. Kurvenverbreiterung</w:t>
      </w:r>
    </w:p>
    <w:p w:rsidR="002347E3" w:rsidRPr="00EE2DC5" w:rsidRDefault="00EE2DC5" w:rsidP="002347E3">
      <w:pPr>
        <w:pStyle w:val="beLauftext"/>
        <w:tabs>
          <w:tab w:val="left" w:pos="851"/>
        </w:tabs>
      </w:pPr>
      <w:r w:rsidRPr="00EE2DC5">
        <w:rPr>
          <w:highlight w:val="lightGray"/>
        </w:rPr>
        <w:tab/>
        <w:t>minimale lichte Breite aller Verkehrsstreifen inkl. Kurvenverbreiterung</w:t>
      </w:r>
    </w:p>
    <w:p w:rsidR="002347E3" w:rsidRPr="00EE2DC5" w:rsidRDefault="00EE2DC5" w:rsidP="002347E3">
      <w:pPr>
        <w:pStyle w:val="beLauftext"/>
        <w:tabs>
          <w:tab w:val="left" w:pos="851"/>
        </w:tabs>
      </w:pPr>
      <w:r w:rsidRPr="00EE2DC5">
        <w:tab/>
        <w:t>(inkl. zusätzlicher lichter Breite zwischen Gehweg und Fahrbahn bei stark befahrenen Strassen)</w:t>
      </w:r>
    </w:p>
    <w:p w:rsidR="002347E3" w:rsidRPr="00EE2DC5" w:rsidRDefault="00EE2DC5" w:rsidP="002347E3">
      <w:pPr>
        <w:pStyle w:val="beLauftext"/>
        <w:tabs>
          <w:tab w:val="left" w:pos="851"/>
        </w:tabs>
      </w:pPr>
      <w:r w:rsidRPr="00EE2DC5">
        <w:t>e:</w:t>
      </w:r>
      <w:r w:rsidRPr="00EE2DC5">
        <w:tab/>
        <w:t>massgebender Kreuzungsfall zur Bestimmung der Kurvenverbreiterung nach SN 640 105a</w:t>
      </w:r>
    </w:p>
    <w:p w:rsidR="002347E3" w:rsidRPr="00EE2DC5" w:rsidRDefault="00EE2DC5" w:rsidP="002347E3">
      <w:pPr>
        <w:pStyle w:val="beLauftext"/>
        <w:tabs>
          <w:tab w:val="left" w:pos="851"/>
        </w:tabs>
      </w:pPr>
      <w:r w:rsidRPr="00EE2DC5">
        <w:tab/>
        <w:t xml:space="preserve">A) Sattelschlepper, Lastwagen mit Anhänger, Gesellschaftswagen, Gelenkbus des </w:t>
      </w:r>
      <w:proofErr w:type="spellStart"/>
      <w:r w:rsidRPr="00EE2DC5">
        <w:t>öV</w:t>
      </w:r>
      <w:proofErr w:type="spellEnd"/>
    </w:p>
    <w:p w:rsidR="002347E3" w:rsidRPr="00EE2DC5" w:rsidRDefault="00EE2DC5" w:rsidP="002347E3">
      <w:pPr>
        <w:pStyle w:val="beLauftext"/>
        <w:tabs>
          <w:tab w:val="left" w:pos="851"/>
        </w:tabs>
      </w:pPr>
      <w:r w:rsidRPr="00EE2DC5">
        <w:tab/>
        <w:t xml:space="preserve">B) Lastwagen und Lastwagen mit Anhänger; Standardbus, </w:t>
      </w:r>
      <w:proofErr w:type="spellStart"/>
      <w:r w:rsidRPr="00EE2DC5">
        <w:t>Reisecar</w:t>
      </w:r>
      <w:proofErr w:type="spellEnd"/>
      <w:r w:rsidRPr="00EE2DC5">
        <w:t xml:space="preserve"> (3- und 4-Achser)</w:t>
      </w:r>
    </w:p>
    <w:p w:rsidR="002347E3" w:rsidRPr="00EE2DC5" w:rsidRDefault="00EE2DC5" w:rsidP="002347E3">
      <w:pPr>
        <w:pStyle w:val="beLauftext"/>
        <w:tabs>
          <w:tab w:val="left" w:pos="851"/>
        </w:tabs>
      </w:pPr>
      <w:r w:rsidRPr="00EE2DC5">
        <w:tab/>
        <w:t>C) Lastwagen und grosse Lieferwagen (bis etwa 6,5 t)</w:t>
      </w:r>
    </w:p>
    <w:p w:rsidR="002347E3" w:rsidRPr="00EE2DC5" w:rsidRDefault="00EE2DC5" w:rsidP="002347E3">
      <w:pPr>
        <w:pStyle w:val="beLauftext"/>
        <w:tabs>
          <w:tab w:val="left" w:pos="851"/>
        </w:tabs>
      </w:pPr>
      <w:r w:rsidRPr="00EE2DC5">
        <w:tab/>
        <w:t>D) Personenwagen (inkl. Grossraum-PW) und kleine Lieferwagen (bis 3,5 t)</w:t>
      </w:r>
    </w:p>
    <w:p w:rsidR="002347E3" w:rsidRPr="00EE2DC5" w:rsidRDefault="00EE2DC5" w:rsidP="002347E3">
      <w:pPr>
        <w:pStyle w:val="beLauftext"/>
        <w:tabs>
          <w:tab w:val="left" w:pos="851"/>
        </w:tabs>
      </w:pPr>
      <w:proofErr w:type="spellStart"/>
      <w:r w:rsidRPr="00EE2DC5">
        <w:t>Fb</w:t>
      </w:r>
      <w:proofErr w:type="spellEnd"/>
      <w:r w:rsidRPr="00EE2DC5">
        <w:t>/</w:t>
      </w:r>
      <w:proofErr w:type="spellStart"/>
      <w:r w:rsidRPr="00EE2DC5">
        <w:t>Fs</w:t>
      </w:r>
      <w:proofErr w:type="spellEnd"/>
      <w:r w:rsidRPr="00EE2DC5">
        <w:t>:</w:t>
      </w:r>
      <w:r w:rsidRPr="00EE2DC5">
        <w:tab/>
        <w:t>Fussgänger breit/schmal (keine Rollstühle, kein Gepäck)</w:t>
      </w:r>
    </w:p>
    <w:p w:rsidR="002347E3" w:rsidRPr="00EE2DC5" w:rsidRDefault="00EE2DC5" w:rsidP="002347E3">
      <w:pPr>
        <w:pStyle w:val="beLauftext"/>
        <w:tabs>
          <w:tab w:val="left" w:pos="851"/>
        </w:tabs>
      </w:pPr>
      <w:r w:rsidRPr="00EE2DC5">
        <w:t>i:</w:t>
      </w:r>
      <w:r w:rsidRPr="00EE2DC5">
        <w:tab/>
        <w:t>massgebende Steigung für den zusätzlichen Bewegungsspielraum von Radfahrern</w:t>
      </w:r>
    </w:p>
    <w:p w:rsidR="002347E3" w:rsidRPr="00EE2DC5" w:rsidRDefault="00EE2DC5" w:rsidP="002347E3">
      <w:pPr>
        <w:pStyle w:val="beLauftext"/>
        <w:tabs>
          <w:tab w:val="left" w:pos="851"/>
        </w:tabs>
      </w:pPr>
      <w:proofErr w:type="spellStart"/>
      <w:r w:rsidRPr="00EE2DC5">
        <w:t>LW</w:t>
      </w:r>
      <w:proofErr w:type="spellEnd"/>
      <w:r w:rsidRPr="00EE2DC5">
        <w:t>:</w:t>
      </w:r>
      <w:r w:rsidRPr="00EE2DC5">
        <w:tab/>
        <w:t>Lastwagen</w:t>
      </w:r>
    </w:p>
    <w:p w:rsidR="002347E3" w:rsidRPr="00EE2DC5" w:rsidRDefault="00EE2DC5" w:rsidP="002347E3">
      <w:pPr>
        <w:pStyle w:val="beLauftext"/>
        <w:tabs>
          <w:tab w:val="left" w:pos="851"/>
        </w:tabs>
      </w:pPr>
      <w:r w:rsidRPr="00EE2DC5">
        <w:t>PW:</w:t>
      </w:r>
      <w:r w:rsidRPr="00EE2DC5">
        <w:tab/>
        <w:t>Personenwagen</w:t>
      </w:r>
    </w:p>
    <w:p w:rsidR="002347E3" w:rsidRPr="00EE2DC5" w:rsidRDefault="00EE2DC5" w:rsidP="002347E3">
      <w:pPr>
        <w:pStyle w:val="beLauftext"/>
        <w:tabs>
          <w:tab w:val="left" w:pos="851"/>
        </w:tabs>
      </w:pPr>
      <w:r w:rsidRPr="00EE2DC5">
        <w:t>R:</w:t>
      </w:r>
      <w:r w:rsidRPr="00EE2DC5">
        <w:tab/>
        <w:t>Radfahrer</w:t>
      </w:r>
    </w:p>
    <w:p w:rsidR="002347E3" w:rsidRPr="00EE2DC5" w:rsidRDefault="00EE2DC5" w:rsidP="002347E3">
      <w:pPr>
        <w:pStyle w:val="beLauftext"/>
        <w:tabs>
          <w:tab w:val="left" w:pos="851"/>
        </w:tabs>
      </w:pPr>
      <w:proofErr w:type="spellStart"/>
      <w:r w:rsidRPr="00EE2DC5">
        <w:t>R</w:t>
      </w:r>
      <w:r w:rsidRPr="00EE2DC5">
        <w:rPr>
          <w:vertAlign w:val="subscript"/>
        </w:rPr>
        <w:t>i</w:t>
      </w:r>
      <w:proofErr w:type="spellEnd"/>
      <w:r w:rsidRPr="00EE2DC5">
        <w:t>:</w:t>
      </w:r>
      <w:r w:rsidRPr="00EE2DC5">
        <w:tab/>
        <w:t>Innenradius des innersten Fahrstreifens</w:t>
      </w:r>
    </w:p>
    <w:p w:rsidR="002347E3" w:rsidRPr="00EE2DC5" w:rsidRDefault="00EE2DC5" w:rsidP="002347E3">
      <w:pPr>
        <w:pStyle w:val="beLauftext"/>
        <w:tabs>
          <w:tab w:val="left" w:pos="851"/>
        </w:tabs>
      </w:pPr>
      <w:r w:rsidRPr="00EE2DC5">
        <w:t>V:</w:t>
      </w:r>
      <w:r w:rsidRPr="00EE2DC5">
        <w:tab/>
        <w:t>Geschwindigkeit des schnelleren Fahrzeugs</w:t>
      </w:r>
    </w:p>
    <w:p w:rsidR="002347E3" w:rsidRPr="00EE2DC5" w:rsidRDefault="00EE2DC5" w:rsidP="002347E3">
      <w:pPr>
        <w:pStyle w:val="beLauftext"/>
        <w:tabs>
          <w:tab w:val="left" w:pos="851"/>
        </w:tabs>
        <w:rPr>
          <w:vertAlign w:val="subscript"/>
        </w:rPr>
      </w:pPr>
      <w:r w:rsidRPr="00EE2DC5">
        <w:tab/>
        <w:t>In Kurven ist die Geschwindigkeit auf die Projektierungsgeschwindigkeit herabzusetzen: V ≤ V</w:t>
      </w:r>
      <w:r w:rsidRPr="00EE2DC5">
        <w:rPr>
          <w:vertAlign w:val="subscript"/>
        </w:rPr>
        <w:t>P</w:t>
      </w:r>
    </w:p>
    <w:p w:rsidR="002347E3" w:rsidRPr="00EE2DC5" w:rsidRDefault="00EE2DC5" w:rsidP="00F14F1F">
      <w:pPr>
        <w:pStyle w:val="beVerborgenerKommentar"/>
      </w:pPr>
      <w:r w:rsidRPr="00EE2DC5">
        <w:t>R [m]</w:t>
      </w:r>
      <w:r w:rsidRPr="00EE2DC5">
        <w:tab/>
        <w:t>45</w:t>
      </w:r>
      <w:r w:rsidRPr="00EE2DC5">
        <w:tab/>
        <w:t>60</w:t>
      </w:r>
      <w:r w:rsidRPr="00EE2DC5">
        <w:tab/>
        <w:t>75</w:t>
      </w:r>
      <w:r w:rsidRPr="00EE2DC5">
        <w:tab/>
        <w:t>95</w:t>
      </w:r>
      <w:r w:rsidRPr="00EE2DC5">
        <w:tab/>
        <w:t>120</w:t>
      </w:r>
      <w:r w:rsidRPr="00EE2DC5">
        <w:tab/>
        <w:t>145</w:t>
      </w:r>
      <w:r w:rsidRPr="00EE2DC5">
        <w:tab/>
        <w:t>175</w:t>
      </w:r>
      <w:r w:rsidRPr="00EE2DC5">
        <w:tab/>
        <w:t>205</w:t>
      </w:r>
      <w:r w:rsidRPr="00EE2DC5">
        <w:tab/>
        <w:t>240</w:t>
      </w:r>
      <w:r w:rsidRPr="00EE2DC5">
        <w:tab/>
        <w:t>280</w:t>
      </w:r>
      <w:r w:rsidRPr="00EE2DC5">
        <w:tab/>
        <w:t>320</w:t>
      </w:r>
      <w:r w:rsidRPr="00EE2DC5">
        <w:tab/>
        <w:t>370</w:t>
      </w:r>
      <w:r w:rsidRPr="00EE2DC5">
        <w:tab/>
        <w:t>420</w:t>
      </w:r>
      <w:r w:rsidRPr="00EE2DC5">
        <w:tab/>
        <w:t>470</w:t>
      </w:r>
      <w:r w:rsidRPr="00EE2DC5">
        <w:tab/>
        <w:t>525</w:t>
      </w:r>
      <w:r w:rsidRPr="00EE2DC5">
        <w:tab/>
        <w:t>580</w:t>
      </w:r>
      <w:r w:rsidRPr="00EE2DC5">
        <w:tab/>
        <w:t>≥650</w:t>
      </w:r>
    </w:p>
    <w:p w:rsidR="002347E3" w:rsidRPr="00EE2DC5" w:rsidRDefault="00EE2DC5" w:rsidP="00F14F1F">
      <w:pPr>
        <w:pStyle w:val="beVerborgenerKommentar"/>
      </w:pPr>
      <w:r w:rsidRPr="00EE2DC5">
        <w:t>VP [km/h]</w:t>
      </w:r>
      <w:r w:rsidRPr="00EE2DC5">
        <w:tab/>
        <w:t>40</w:t>
      </w:r>
      <w:r w:rsidRPr="00EE2DC5">
        <w:tab/>
        <w:t>45</w:t>
      </w:r>
      <w:r w:rsidRPr="00EE2DC5">
        <w:tab/>
        <w:t>50</w:t>
      </w:r>
      <w:r w:rsidRPr="00EE2DC5">
        <w:tab/>
        <w:t>55</w:t>
      </w:r>
      <w:r w:rsidRPr="00EE2DC5">
        <w:tab/>
        <w:t>60</w:t>
      </w:r>
      <w:r w:rsidRPr="00EE2DC5">
        <w:tab/>
        <w:t>65</w:t>
      </w:r>
      <w:r w:rsidRPr="00EE2DC5">
        <w:tab/>
        <w:t>70</w:t>
      </w:r>
      <w:r w:rsidRPr="00EE2DC5">
        <w:tab/>
        <w:t>75</w:t>
      </w:r>
      <w:r w:rsidRPr="00EE2DC5">
        <w:tab/>
        <w:t>80</w:t>
      </w:r>
      <w:r w:rsidRPr="00EE2DC5">
        <w:tab/>
        <w:t>85</w:t>
      </w:r>
      <w:r w:rsidRPr="00EE2DC5">
        <w:tab/>
        <w:t>90</w:t>
      </w:r>
      <w:r w:rsidRPr="00EE2DC5">
        <w:tab/>
        <w:t>95</w:t>
      </w:r>
      <w:r w:rsidRPr="00EE2DC5">
        <w:tab/>
        <w:t>100</w:t>
      </w:r>
      <w:r w:rsidRPr="00EE2DC5">
        <w:tab/>
        <w:t>105</w:t>
      </w:r>
      <w:r w:rsidRPr="00EE2DC5">
        <w:tab/>
        <w:t>110</w:t>
      </w:r>
      <w:r w:rsidRPr="00EE2DC5">
        <w:tab/>
        <w:t>115</w:t>
      </w:r>
      <w:r w:rsidRPr="00EE2DC5">
        <w:tab/>
        <w:t>120</w:t>
      </w:r>
    </w:p>
    <w:p w:rsidR="002347E3" w:rsidRPr="00EE2DC5" w:rsidRDefault="00EE2DC5" w:rsidP="00F14F1F">
      <w:pPr>
        <w:pStyle w:val="beVerborgenerKommentar"/>
      </w:pPr>
      <w:r w:rsidRPr="00EE2DC5">
        <w:t>Für Radien R zwischen den angegebenen Werten wird die nächst höhere VP zugeordnet.</w:t>
      </w:r>
    </w:p>
    <w:p w:rsidR="00CF5C02" w:rsidRPr="00EE2DC5" w:rsidRDefault="00CF5C02" w:rsidP="00CF5C02">
      <w:pPr>
        <w:pStyle w:val="beLauftext"/>
        <w:rPr>
          <w:bCs/>
        </w:rPr>
      </w:pPr>
    </w:p>
    <w:p w:rsidR="009A5CBC" w:rsidRPr="00EE2DC5" w:rsidRDefault="00EE2DC5" w:rsidP="00CF5C02">
      <w:pPr>
        <w:pStyle w:val="beLauftext"/>
        <w:rPr>
          <w:b/>
          <w:bCs/>
        </w:rPr>
      </w:pPr>
      <w:r w:rsidRPr="00EE2DC5">
        <w:rPr>
          <w:b/>
          <w:bCs/>
        </w:rPr>
        <w:t>Spezielle Nutzung</w:t>
      </w:r>
    </w:p>
    <w:p w:rsidR="009A5CBC" w:rsidRPr="00EE2DC5" w:rsidRDefault="00EE2DC5" w:rsidP="000F3AAE">
      <w:pPr>
        <w:pStyle w:val="beVerborgenerKommentar"/>
      </w:pPr>
      <w:r w:rsidRPr="00EE2DC5">
        <w:t>Allfällige spezielle Nutzungen sind zu erwähnen (z. B. Routentyp für Ausnahmetransporte, Reiter, …).</w:t>
      </w:r>
    </w:p>
    <w:p w:rsidR="000F3AAE" w:rsidRPr="00EE2DC5" w:rsidRDefault="000F3AAE" w:rsidP="000F3AAE">
      <w:pPr>
        <w:pStyle w:val="beVerborgenerKommentar"/>
      </w:pPr>
    </w:p>
    <w:p w:rsidR="009A5CBC" w:rsidRPr="00EE2DC5" w:rsidRDefault="00EE2DC5" w:rsidP="00E20D20">
      <w:pPr>
        <w:pStyle w:val="beAufzhlung14pt"/>
        <w:rPr>
          <w:lang w:val="en-US"/>
        </w:rPr>
      </w:pPr>
      <w:r w:rsidRPr="00EE2DC5">
        <w:rPr>
          <w:lang w:val="en-US"/>
        </w:rPr>
        <w:t>Ausnahmetransportroute Typ I, Ired, II, IIplus, III, IV oder IVred</w:t>
      </w:r>
    </w:p>
    <w:p w:rsidR="000F3AAE" w:rsidRPr="00EE2DC5" w:rsidRDefault="000F3AAE" w:rsidP="000F3AAE">
      <w:pPr>
        <w:pStyle w:val="beVerborgenerKommentar"/>
        <w:rPr>
          <w:lang w:val="en-US"/>
        </w:rPr>
      </w:pPr>
    </w:p>
    <w:p w:rsidR="009A5CBC" w:rsidRPr="00EE2DC5" w:rsidRDefault="00EE2DC5" w:rsidP="009A5CBC">
      <w:pPr>
        <w:pStyle w:val="beVerborgenerKommentar"/>
        <w:tabs>
          <w:tab w:val="left" w:pos="2410"/>
          <w:tab w:val="left" w:pos="3969"/>
          <w:tab w:val="left" w:pos="5529"/>
          <w:tab w:val="left" w:pos="8080"/>
        </w:tabs>
      </w:pPr>
      <w:r w:rsidRPr="00EE2DC5">
        <w:t>Routentyp</w:t>
      </w:r>
      <w:r w:rsidRPr="00EE2DC5">
        <w:tab/>
        <w:t>Fahrbahnbreite</w:t>
      </w:r>
      <w:r w:rsidRPr="00EE2DC5">
        <w:tab/>
        <w:t>Lichte Höhe</w:t>
      </w:r>
      <w:r w:rsidRPr="00EE2DC5">
        <w:tab/>
        <w:t>Gesamtgewicht</w:t>
      </w:r>
      <w:r w:rsidRPr="00EE2DC5">
        <w:tab/>
        <w:t>Achslast</w:t>
      </w:r>
    </w:p>
    <w:p w:rsidR="009A5CBC" w:rsidRPr="00EE2DC5" w:rsidRDefault="00EE2DC5" w:rsidP="009A5CBC">
      <w:pPr>
        <w:pStyle w:val="beVerborgenerKommentar"/>
        <w:tabs>
          <w:tab w:val="left" w:pos="2410"/>
          <w:tab w:val="left" w:pos="3969"/>
          <w:tab w:val="left" w:pos="5529"/>
          <w:tab w:val="left" w:pos="8080"/>
        </w:tabs>
      </w:pPr>
      <w:r w:rsidRPr="00EE2DC5">
        <w:tab/>
        <w:t>B [m]</w:t>
      </w:r>
      <w:r w:rsidRPr="00EE2DC5">
        <w:tab/>
        <w:t>H [m]</w:t>
      </w:r>
      <w:r w:rsidRPr="00EE2DC5">
        <w:tab/>
        <w:t>G [kN] exkl. Zugfahrzeug</w:t>
      </w:r>
      <w:r w:rsidRPr="00EE2DC5">
        <w:tab/>
        <w:t>A [kN]</w:t>
      </w:r>
    </w:p>
    <w:p w:rsidR="009A5CBC" w:rsidRPr="00EE2DC5" w:rsidRDefault="00EE2DC5" w:rsidP="009A5CBC">
      <w:pPr>
        <w:pStyle w:val="beVerborgenerKommentar"/>
        <w:tabs>
          <w:tab w:val="left" w:pos="2410"/>
          <w:tab w:val="left" w:pos="3969"/>
          <w:tab w:val="left" w:pos="5529"/>
          <w:tab w:val="left" w:pos="8080"/>
        </w:tabs>
        <w:rPr>
          <w:lang w:val="en-US"/>
        </w:rPr>
      </w:pPr>
      <w:r w:rsidRPr="00EE2DC5">
        <w:rPr>
          <w:lang w:val="en-US"/>
        </w:rPr>
        <w:t>I/I</w:t>
      </w:r>
      <w:r w:rsidRPr="00EE2DC5">
        <w:rPr>
          <w:vertAlign w:val="subscript"/>
          <w:lang w:val="en-US"/>
        </w:rPr>
        <w:t>red</w:t>
      </w:r>
      <w:r w:rsidRPr="00EE2DC5">
        <w:rPr>
          <w:lang w:val="en-US"/>
        </w:rPr>
        <w:tab/>
        <w:t>6.50</w:t>
      </w:r>
      <w:r w:rsidRPr="00EE2DC5">
        <w:rPr>
          <w:lang w:val="en-US"/>
        </w:rPr>
        <w:tab/>
        <w:t>5.20</w:t>
      </w:r>
      <w:r w:rsidRPr="00EE2DC5">
        <w:rPr>
          <w:lang w:val="en-US"/>
        </w:rPr>
        <w:tab/>
        <w:t>4'800/3'200</w:t>
      </w:r>
      <w:r w:rsidRPr="00EE2DC5">
        <w:rPr>
          <w:lang w:val="en-US"/>
        </w:rPr>
        <w:tab/>
        <w:t>300</w:t>
      </w:r>
    </w:p>
    <w:p w:rsidR="009A5CBC" w:rsidRPr="00EE2DC5" w:rsidRDefault="00EE2DC5" w:rsidP="009A5CBC">
      <w:pPr>
        <w:pStyle w:val="beVerborgenerKommentar"/>
        <w:tabs>
          <w:tab w:val="left" w:pos="2410"/>
          <w:tab w:val="left" w:pos="3969"/>
          <w:tab w:val="left" w:pos="5529"/>
          <w:tab w:val="left" w:pos="8080"/>
        </w:tabs>
        <w:rPr>
          <w:lang w:val="en-US"/>
        </w:rPr>
      </w:pPr>
      <w:r w:rsidRPr="00EE2DC5">
        <w:rPr>
          <w:lang w:val="en-US"/>
        </w:rPr>
        <w:t>II/II</w:t>
      </w:r>
      <w:r w:rsidRPr="00EE2DC5">
        <w:rPr>
          <w:vertAlign w:val="subscript"/>
          <w:lang w:val="en-US"/>
        </w:rPr>
        <w:t>plus</w:t>
      </w:r>
      <w:r w:rsidRPr="00EE2DC5">
        <w:rPr>
          <w:lang w:val="en-US"/>
        </w:rPr>
        <w:tab/>
        <w:t>5.00</w:t>
      </w:r>
      <w:r w:rsidRPr="00EE2DC5">
        <w:rPr>
          <w:lang w:val="en-US"/>
        </w:rPr>
        <w:tab/>
        <w:t>4.80/5.20</w:t>
      </w:r>
      <w:r w:rsidRPr="00EE2DC5">
        <w:rPr>
          <w:lang w:val="en-US"/>
        </w:rPr>
        <w:tab/>
        <w:t>2'400</w:t>
      </w:r>
      <w:r w:rsidRPr="00EE2DC5">
        <w:rPr>
          <w:lang w:val="en-US"/>
        </w:rPr>
        <w:tab/>
        <w:t>200</w:t>
      </w:r>
    </w:p>
    <w:p w:rsidR="009A5CBC" w:rsidRPr="00EE2DC5" w:rsidRDefault="00EE2DC5" w:rsidP="009A5CBC">
      <w:pPr>
        <w:pStyle w:val="beVerborgenerKommentar"/>
        <w:tabs>
          <w:tab w:val="left" w:pos="2410"/>
          <w:tab w:val="left" w:pos="3969"/>
          <w:tab w:val="left" w:pos="5529"/>
          <w:tab w:val="left" w:pos="8080"/>
        </w:tabs>
      </w:pPr>
      <w:r w:rsidRPr="00EE2DC5">
        <w:t>III</w:t>
      </w:r>
      <w:r w:rsidRPr="00EE2DC5">
        <w:tab/>
        <w:t>4.50</w:t>
      </w:r>
      <w:r w:rsidRPr="00EE2DC5">
        <w:tab/>
        <w:t>4.80</w:t>
      </w:r>
      <w:r w:rsidRPr="00EE2DC5">
        <w:tab/>
        <w:t>900</w:t>
      </w:r>
      <w:r w:rsidRPr="00EE2DC5">
        <w:tab/>
        <w:t>SVG</w:t>
      </w:r>
    </w:p>
    <w:p w:rsidR="009A5CBC" w:rsidRPr="00EE2DC5" w:rsidRDefault="00EE2DC5" w:rsidP="009A5CBC">
      <w:pPr>
        <w:pStyle w:val="beVerborgenerKommentar"/>
        <w:tabs>
          <w:tab w:val="left" w:pos="2410"/>
          <w:tab w:val="left" w:pos="3969"/>
          <w:tab w:val="left" w:pos="5529"/>
          <w:tab w:val="left" w:pos="8080"/>
        </w:tabs>
      </w:pPr>
      <w:r w:rsidRPr="00EE2DC5">
        <w:t>IV/</w:t>
      </w:r>
      <w:proofErr w:type="spellStart"/>
      <w:r w:rsidRPr="00EE2DC5">
        <w:t>IVr</w:t>
      </w:r>
      <w:r w:rsidRPr="00EE2DC5">
        <w:rPr>
          <w:vertAlign w:val="subscript"/>
        </w:rPr>
        <w:t>ed</w:t>
      </w:r>
      <w:proofErr w:type="spellEnd"/>
      <w:r w:rsidRPr="00EE2DC5">
        <w:tab/>
        <w:t>4.50</w:t>
      </w:r>
      <w:r w:rsidRPr="00EE2DC5">
        <w:tab/>
        <w:t>4.50</w:t>
      </w:r>
      <w:r w:rsidRPr="00EE2DC5">
        <w:tab/>
        <w:t>900/500</w:t>
      </w:r>
      <w:r w:rsidRPr="00EE2DC5">
        <w:tab/>
        <w:t>SVG</w:t>
      </w:r>
    </w:p>
    <w:p w:rsidR="009A5CBC" w:rsidRPr="00EE2DC5" w:rsidRDefault="00EE2DC5" w:rsidP="009A5CBC">
      <w:pPr>
        <w:pStyle w:val="beVerborgenerKommentar"/>
      </w:pPr>
      <w:r w:rsidRPr="00EE2DC5">
        <w:t>(abzuklären mit dem Projektleiter OIK I, denn die Verordnung über die Offenhaltung der Versorgungsrouten für Ausnahmetransporte (BSG 732.123.31) wird zur Zeit überarbeitet)</w:t>
      </w:r>
    </w:p>
    <w:p w:rsidR="000F3AAE" w:rsidRPr="00EE2DC5" w:rsidRDefault="000F3AAE" w:rsidP="009A5CBC">
      <w:pPr>
        <w:pStyle w:val="beVerborgenerKommentar"/>
      </w:pPr>
    </w:p>
    <w:p w:rsidR="000F3AAE" w:rsidRPr="00EE2DC5" w:rsidRDefault="00EE2DC5" w:rsidP="00E20D20">
      <w:pPr>
        <w:pStyle w:val="beAufzhlung14pt"/>
        <w:ind w:left="426" w:hanging="426"/>
      </w:pPr>
      <w:r w:rsidRPr="00EE2DC5">
        <w:t xml:space="preserve">Panzerroute bis 27.5 t/55 t </w:t>
      </w:r>
    </w:p>
    <w:p w:rsidR="005C5DFE" w:rsidRPr="00EE2DC5" w:rsidRDefault="00EE2DC5" w:rsidP="000F3AAE">
      <w:pPr>
        <w:pStyle w:val="beVerborgenerKommentar"/>
      </w:pPr>
      <w:r w:rsidRPr="00EE2DC5">
        <w:t xml:space="preserve">(abzuklären mit der Militärpolizei der Schweizer Armee, </w:t>
      </w:r>
      <w:proofErr w:type="spellStart"/>
      <w:r w:rsidRPr="00EE2DC5">
        <w:t>Fw</w:t>
      </w:r>
      <w:proofErr w:type="spellEnd"/>
      <w:r w:rsidRPr="00EE2DC5">
        <w:t xml:space="preserve"> Mathias </w:t>
      </w:r>
      <w:proofErr w:type="spellStart"/>
      <w:r w:rsidRPr="00EE2DC5">
        <w:t>Birrer</w:t>
      </w:r>
      <w:proofErr w:type="spellEnd"/>
      <w:r w:rsidRPr="00EE2DC5">
        <w:t>, Leiter Büro Panzerverschiebungen, Telefon: +41 58 469 16 38, Mail: mathias.birrer@vtg.admin.ch)</w:t>
      </w:r>
    </w:p>
    <w:p w:rsidR="00CF5C02" w:rsidRPr="00EE2DC5" w:rsidRDefault="00CF5C02" w:rsidP="004E1358">
      <w:pPr>
        <w:pStyle w:val="beLauftext"/>
      </w:pPr>
    </w:p>
    <w:p w:rsidR="004E1358" w:rsidRPr="00EE2DC5" w:rsidRDefault="00EE2DC5" w:rsidP="004E1358">
      <w:pPr>
        <w:pStyle w:val="beLauftext"/>
        <w:rPr>
          <w:b/>
        </w:rPr>
      </w:pPr>
      <w:r w:rsidRPr="00EE2DC5">
        <w:rPr>
          <w:b/>
        </w:rPr>
        <w:t>Trassierung</w:t>
      </w:r>
    </w:p>
    <w:p w:rsidR="004E1358" w:rsidRPr="00EE2DC5" w:rsidRDefault="00EE2DC5" w:rsidP="004E1358">
      <w:pPr>
        <w:pStyle w:val="beLauftext"/>
      </w:pPr>
      <w:r w:rsidRPr="00EE2DC5">
        <w:rPr>
          <w:highlight w:val="green"/>
        </w:rPr>
        <w:lastRenderedPageBreak/>
        <w:t>Die Trassierung hat unter Einbezug der Bedingungen an die Homogenität der Linienführung nach SN</w:t>
      </w:r>
      <w:r w:rsidR="001D4170" w:rsidRPr="00EE2DC5">
        <w:rPr>
          <w:highlight w:val="green"/>
        </w:rPr>
        <w:t> </w:t>
      </w:r>
      <w:r w:rsidRPr="00EE2DC5">
        <w:rPr>
          <w:highlight w:val="green"/>
        </w:rPr>
        <w:t>640</w:t>
      </w:r>
      <w:r w:rsidR="001D4170" w:rsidRPr="00EE2DC5">
        <w:rPr>
          <w:highlight w:val="green"/>
        </w:rPr>
        <w:t> </w:t>
      </w:r>
      <w:r w:rsidRPr="00EE2DC5">
        <w:rPr>
          <w:highlight w:val="green"/>
        </w:rPr>
        <w:t>080b und dem geometrischen Normalprofil zu erfolgen, sowie unter Einhaltung von:</w:t>
      </w:r>
    </w:p>
    <w:p w:rsidR="000F3AAE" w:rsidRPr="00EE2DC5" w:rsidRDefault="000F3AAE" w:rsidP="00A8555E">
      <w:pPr>
        <w:pStyle w:val="beLauftextStandard"/>
        <w:rPr>
          <w:highlight w:val="lightGray"/>
        </w:rPr>
      </w:pPr>
    </w:p>
    <w:p w:rsidR="001D4170" w:rsidRPr="00EE2DC5" w:rsidRDefault="00EE2DC5" w:rsidP="00F14F1F">
      <w:pPr>
        <w:pStyle w:val="beLauftext"/>
      </w:pPr>
      <w:r w:rsidRPr="00EE2DC5">
        <w:rPr>
          <w:highlight w:val="lightGray"/>
        </w:rPr>
        <w:t>Es handelt sich</w:t>
      </w:r>
      <w:r w:rsidR="00E20D20" w:rsidRPr="00EE2DC5">
        <w:rPr>
          <w:highlight w:val="lightGray"/>
        </w:rPr>
        <w:t xml:space="preserve"> um ein bestehendes Bauwerk mit</w:t>
      </w:r>
    </w:p>
    <w:p w:rsidR="001D4170" w:rsidRPr="00EE2DC5" w:rsidRDefault="00EE2DC5" w:rsidP="009450FE">
      <w:pPr>
        <w:pStyle w:val="beAufzhlung14pt"/>
      </w:pPr>
      <w:r w:rsidRPr="00EE2DC5">
        <w:t xml:space="preserve">Strassentyp </w:t>
      </w:r>
      <w:proofErr w:type="spellStart"/>
      <w:r w:rsidRPr="00EE2DC5">
        <w:t>HVS</w:t>
      </w:r>
      <w:proofErr w:type="spellEnd"/>
    </w:p>
    <w:p w:rsidR="001D4170" w:rsidRPr="00EE2DC5" w:rsidRDefault="00EE2DC5" w:rsidP="009450FE">
      <w:pPr>
        <w:pStyle w:val="beAufzhlung14pt"/>
      </w:pPr>
      <w:r w:rsidRPr="00EE2DC5">
        <w:t xml:space="preserve">Verkehrsmenge </w:t>
      </w:r>
      <w:proofErr w:type="spellStart"/>
      <w:r w:rsidRPr="00EE2DC5">
        <w:t>DTV</w:t>
      </w:r>
      <w:proofErr w:type="spellEnd"/>
      <w:r w:rsidRPr="00EE2DC5">
        <w:t xml:space="preserve"> = </w:t>
      </w:r>
      <w:sdt>
        <w:sdtPr>
          <w:alias w:val="Text Eingabe"/>
          <w:tag w:val="Text Eingabe"/>
          <w:id w:val="480510915"/>
          <w:showingPlcHdr/>
          <w:text/>
        </w:sdtPr>
        <w:sdtEndPr/>
        <w:sdtContent>
          <w:r w:rsidRPr="00EE2DC5">
            <w:t>.....</w:t>
          </w:r>
        </w:sdtContent>
      </w:sdt>
      <w:r w:rsidRPr="00EE2DC5">
        <w:t> </w:t>
      </w:r>
      <w:proofErr w:type="spellStart"/>
      <w:r w:rsidRPr="00EE2DC5">
        <w:t>Fhz</w:t>
      </w:r>
      <w:proofErr w:type="spellEnd"/>
      <w:r w:rsidRPr="00EE2DC5">
        <w:t xml:space="preserve"> (Erhebungsdatum/Prognose, vgl. Anhang 0) mit einem Lastwage</w:t>
      </w:r>
      <w:r w:rsidRPr="00EE2DC5">
        <w:t>n</w:t>
      </w:r>
      <w:r w:rsidRPr="00EE2DC5">
        <w:t>anteil von 5 %</w:t>
      </w:r>
    </w:p>
    <w:p w:rsidR="001D4170" w:rsidRPr="00EE2DC5" w:rsidRDefault="00EE2DC5" w:rsidP="009450FE">
      <w:pPr>
        <w:pStyle w:val="beAufzhlung14pt"/>
      </w:pPr>
      <w:r w:rsidRPr="00EE2DC5">
        <w:t>Ausbaugeschwindigkeit VA = 40 km/h</w:t>
      </w:r>
    </w:p>
    <w:p w:rsidR="001D4170" w:rsidRPr="00EE2DC5" w:rsidRDefault="00EE2DC5" w:rsidP="009450FE">
      <w:pPr>
        <w:pStyle w:val="beAufzhlung14pt"/>
      </w:pPr>
      <w:r w:rsidRPr="00EE2DC5">
        <w:t xml:space="preserve">Längsgefälle </w:t>
      </w:r>
      <w:proofErr w:type="spellStart"/>
      <w:r w:rsidRPr="00EE2DC5">
        <w:t>imin</w:t>
      </w:r>
      <w:proofErr w:type="spellEnd"/>
      <w:r w:rsidRPr="00EE2DC5">
        <w:t xml:space="preserve"> = 1 %, </w:t>
      </w:r>
      <w:proofErr w:type="spellStart"/>
      <w:r w:rsidRPr="00EE2DC5">
        <w:t>imax</w:t>
      </w:r>
      <w:proofErr w:type="spellEnd"/>
      <w:r w:rsidRPr="00EE2DC5">
        <w:t xml:space="preserve"> = 6 % (vgl. Anhang B)</w:t>
      </w:r>
    </w:p>
    <w:p w:rsidR="001D4170" w:rsidRPr="00EE2DC5" w:rsidRDefault="00EE2DC5" w:rsidP="009450FE">
      <w:pPr>
        <w:pStyle w:val="beAufzhlung14pt"/>
      </w:pPr>
      <w:r w:rsidRPr="00EE2DC5">
        <w:t xml:space="preserve">Vertikale Ausrundung </w:t>
      </w:r>
      <w:proofErr w:type="spellStart"/>
      <w:r w:rsidRPr="00EE2DC5">
        <w:t>Rv</w:t>
      </w:r>
      <w:proofErr w:type="spellEnd"/>
      <w:r w:rsidRPr="00EE2DC5">
        <w:t>, min = 1 500 m</w:t>
      </w:r>
    </w:p>
    <w:p w:rsidR="001D4170" w:rsidRPr="00EE2DC5" w:rsidRDefault="001D4170" w:rsidP="001D4170">
      <w:pPr>
        <w:pStyle w:val="beLauftext"/>
      </w:pPr>
    </w:p>
    <w:p w:rsidR="000F3AAE" w:rsidRPr="00EE2DC5" w:rsidRDefault="000F3AAE" w:rsidP="001D4170">
      <w:pPr>
        <w:pStyle w:val="beLauftext"/>
      </w:pPr>
    </w:p>
    <w:p w:rsidR="001D4170" w:rsidRPr="00EE2DC5" w:rsidRDefault="00EE2DC5" w:rsidP="001D4170">
      <w:pPr>
        <w:pStyle w:val="beLauftext"/>
        <w:rPr>
          <w:b/>
        </w:rPr>
      </w:pPr>
      <w:r w:rsidRPr="00EE2DC5">
        <w:rPr>
          <w:b/>
        </w:rPr>
        <w:t>Verkehrssicherheit</w:t>
      </w:r>
    </w:p>
    <w:p w:rsidR="00A8555E" w:rsidRPr="00EE2DC5" w:rsidRDefault="00A8555E" w:rsidP="00A8555E">
      <w:pPr>
        <w:pStyle w:val="beLauftextStandard"/>
      </w:pPr>
    </w:p>
    <w:p w:rsidR="000F3AAE" w:rsidRPr="00EE2DC5" w:rsidRDefault="00EE2DC5" w:rsidP="001D4170">
      <w:pPr>
        <w:pStyle w:val="beLauftext"/>
      </w:pPr>
      <w:r w:rsidRPr="00EE2DC5">
        <w:t>Zur Verhinderung von Unfällen haben aktiven Massnahmen erste Priorität, wie z. B. die Wahl einer mö</w:t>
      </w:r>
      <w:r w:rsidRPr="00EE2DC5">
        <w:t>g</w:t>
      </w:r>
      <w:r w:rsidRPr="00EE2DC5">
        <w:t>lichst homogenen Linienführung und von günstigen Sichtverhältnissen (ausreichenden Sichtweiten). E</w:t>
      </w:r>
      <w:r w:rsidRPr="00EE2DC5">
        <w:t>r</w:t>
      </w:r>
      <w:r w:rsidRPr="00EE2DC5">
        <w:t>gänzende passive Massnahmen haben sich nach der Normengruppe "Passive Sicherheit im Strasse</w:t>
      </w:r>
      <w:r w:rsidRPr="00EE2DC5">
        <w:t>n</w:t>
      </w:r>
      <w:r w:rsidRPr="00EE2DC5">
        <w:t>raum" zu richten (vgl. gleichnamige Grundnorm SN 640 560), unter Beachtung von:</w:t>
      </w:r>
    </w:p>
    <w:p w:rsidR="001D4170" w:rsidRPr="00EE2DC5" w:rsidRDefault="00EE2DC5" w:rsidP="009450FE">
      <w:pPr>
        <w:pStyle w:val="beAufzhlung14pt"/>
      </w:pPr>
      <w:r w:rsidRPr="00EE2DC5">
        <w:t xml:space="preserve">grossem Fussgängerverkehr (mehr als 200 Pers./Tag) und leichtem bis mittleren Fahrradverkehr (20 bis 200 Pers./Tag), die eine </w:t>
      </w:r>
      <w:proofErr w:type="spellStart"/>
      <w:r w:rsidRPr="00EE2DC5">
        <w:t>Geländerhöhe</w:t>
      </w:r>
      <w:proofErr w:type="spellEnd"/>
      <w:r w:rsidRPr="00EE2DC5">
        <w:t xml:space="preserve"> von mindestens 1.10 m erfordern </w:t>
      </w:r>
      <w:r w:rsidR="000F3AAE" w:rsidRPr="00EE2DC5">
        <w:br/>
      </w:r>
      <w:r w:rsidRPr="00EE2DC5">
        <w:rPr>
          <w:rStyle w:val="beVerborgenerKommentarZchn"/>
        </w:rPr>
        <w:t xml:space="preserve">(gilt bei Neubauten generell, selbst bei geringerem Verkehr, wo die </w:t>
      </w:r>
      <w:proofErr w:type="spellStart"/>
      <w:r w:rsidRPr="00EE2DC5">
        <w:rPr>
          <w:rStyle w:val="beVerborgenerKommentarZchn"/>
        </w:rPr>
        <w:t>Geländernorm</w:t>
      </w:r>
      <w:proofErr w:type="spellEnd"/>
      <w:r w:rsidRPr="00EE2DC5">
        <w:rPr>
          <w:rStyle w:val="beVerborgenerKommentarZchn"/>
        </w:rPr>
        <w:t xml:space="preserve"> SN 640 568 nur 1.00 m vorschreibt)</w:t>
      </w:r>
      <w:r w:rsidRPr="00EE2DC5">
        <w:rPr>
          <w:rStyle w:val="beVerborgenerKommentarZchn"/>
        </w:rPr>
        <w:br/>
        <w:t>oder:</w:t>
      </w:r>
      <w:r w:rsidRPr="00EE2DC5">
        <w:rPr>
          <w:rStyle w:val="beVerborgenerKommentarZchn"/>
        </w:rPr>
        <w:br/>
      </w:r>
      <w:r w:rsidRPr="00EE2DC5">
        <w:t xml:space="preserve">grossem Fahrradverkehr, der eine </w:t>
      </w:r>
      <w:proofErr w:type="spellStart"/>
      <w:r w:rsidRPr="00EE2DC5">
        <w:t>Geländerhöhe</w:t>
      </w:r>
      <w:proofErr w:type="spellEnd"/>
      <w:r w:rsidRPr="00EE2DC5">
        <w:t xml:space="preserve"> von mindestens 1.30 m erfordert</w:t>
      </w:r>
    </w:p>
    <w:p w:rsidR="001D4170" w:rsidRPr="00EE2DC5" w:rsidRDefault="00EE2DC5" w:rsidP="009450FE">
      <w:pPr>
        <w:pStyle w:val="beAufzhlung14pt"/>
        <w:rPr>
          <w:rStyle w:val="beVerborgenerKommentarZchn"/>
          <w:i w:val="0"/>
          <w:vanish w:val="0"/>
          <w:color w:val="auto"/>
          <w:sz w:val="21"/>
        </w:rPr>
      </w:pPr>
      <w:r w:rsidRPr="00EE2DC5">
        <w:t xml:space="preserve">urbaner Umgebung mit Kindergärten oder ähnlichen Einrichtungen in unmittelbarer Nähe, die von Kinder im Alter von bis etwa 8 Jahren besucht werden </w:t>
      </w:r>
      <w:r w:rsidRPr="00EE2DC5">
        <w:rPr>
          <w:rStyle w:val="beVerborgenerKommentarZchn"/>
        </w:rPr>
        <w:t>(mit Gemeinde abklären)</w:t>
      </w:r>
      <w:r w:rsidRPr="00EE2DC5">
        <w:br/>
        <w:t xml:space="preserve">und/oder Unterliegern, die vor herabfallenden Gegenständen, Spritzwasser, Schnee usw. geschützt werden müssen, was ein Geländer mit Füllungen erfordert/n </w:t>
      </w:r>
      <w:r w:rsidRPr="00EE2DC5">
        <w:rPr>
          <w:rStyle w:val="beVerborgenerKommentarZchn"/>
        </w:rPr>
        <w:t>(bis auf eine Höhe von 75 cm unübersteigbar und ohne Öffnungen, durch die eine Kugel von 12 cm durchgestossen werden könnte)</w:t>
      </w:r>
    </w:p>
    <w:p w:rsidR="001D4170" w:rsidRPr="00EE2DC5" w:rsidRDefault="001D4170" w:rsidP="001D4170">
      <w:pPr>
        <w:pStyle w:val="beLauftext"/>
      </w:pPr>
    </w:p>
    <w:p w:rsidR="001D4170" w:rsidRPr="00EE2DC5" w:rsidRDefault="00EE2DC5" w:rsidP="001D4170">
      <w:pPr>
        <w:pStyle w:val="beLauftext"/>
        <w:rPr>
          <w:b/>
        </w:rPr>
      </w:pPr>
      <w:r w:rsidRPr="00EE2DC5">
        <w:rPr>
          <w:b/>
        </w:rPr>
        <w:t>Werkleitungen</w:t>
      </w:r>
    </w:p>
    <w:p w:rsidR="001D4170" w:rsidRPr="00EE2DC5" w:rsidRDefault="00EE2DC5" w:rsidP="007A4369">
      <w:pPr>
        <w:pStyle w:val="beVerborgenerKommentar"/>
      </w:pPr>
      <w:r w:rsidRPr="00EE2DC5">
        <w:t>Es ist zwischen vorhandenen und geplanten Werkleitungen zu unterscheiden.</w:t>
      </w:r>
    </w:p>
    <w:p w:rsidR="007A4369" w:rsidRPr="00EE2DC5" w:rsidRDefault="00EE2DC5" w:rsidP="009450FE">
      <w:pPr>
        <w:pStyle w:val="beAufzhlung14pt"/>
      </w:pPr>
      <w:r w:rsidRPr="00EE2DC5">
        <w:t>Strassenentwässerungsleitung</w:t>
      </w:r>
    </w:p>
    <w:p w:rsidR="007A4369" w:rsidRPr="00EE2DC5" w:rsidRDefault="00EE2DC5" w:rsidP="009450FE">
      <w:pPr>
        <w:pStyle w:val="beAufzhlung14pt"/>
      </w:pPr>
      <w:r w:rsidRPr="00EE2DC5">
        <w:t xml:space="preserve">Kabelschutzrohre für Beleuchtung, elektrotechnische Ausrüstung, Telefon, Strom, </w:t>
      </w:r>
      <w:sdt>
        <w:sdtPr>
          <w:alias w:val="Text Eingabe"/>
          <w:tag w:val="Text Eingabe"/>
          <w:id w:val="1408728354"/>
          <w:showingPlcHdr/>
          <w:text/>
        </w:sdtPr>
        <w:sdtEndPr/>
        <w:sdtContent>
          <w:r w:rsidRPr="00EE2DC5">
            <w:rPr>
              <w:rStyle w:val="Platzhaltertext"/>
            </w:rPr>
            <w:t>....................</w:t>
          </w:r>
        </w:sdtContent>
      </w:sdt>
    </w:p>
    <w:p w:rsidR="007A4369" w:rsidRPr="00EE2DC5" w:rsidRDefault="00EE2DC5" w:rsidP="00047FC8">
      <w:pPr>
        <w:pStyle w:val="berschrift1"/>
      </w:pPr>
      <w:bookmarkStart w:id="7" w:name="_Toc56591529"/>
      <w:r w:rsidRPr="00EE2DC5">
        <w:t>Umfeld und Drittanforderungen</w:t>
      </w:r>
      <w:bookmarkEnd w:id="7"/>
    </w:p>
    <w:p w:rsidR="00EE64E4" w:rsidRPr="00EE2DC5" w:rsidRDefault="00EE2DC5" w:rsidP="00EE64E4">
      <w:pPr>
        <w:pStyle w:val="beVerborgenerKommentar"/>
      </w:pPr>
      <w:r w:rsidRPr="00EE2DC5">
        <w:t xml:space="preserve">Viele Anforderungen sind nicht für den Einzelfall geregelt, sondern ortabhängig klassiert, d. h. von der </w:t>
      </w:r>
      <w:r w:rsidRPr="00EE2DC5">
        <w:rPr>
          <w:b/>
        </w:rPr>
        <w:t>Zugehörigkeit zu einer Zone</w:t>
      </w:r>
      <w:r w:rsidRPr="00EE2DC5">
        <w:t xml:space="preserve"> abhängig.</w:t>
      </w:r>
    </w:p>
    <w:p w:rsidR="00EE64E4" w:rsidRPr="00EE2DC5" w:rsidRDefault="00EE2DC5" w:rsidP="00EE64E4">
      <w:pPr>
        <w:pStyle w:val="beVerborgenerKommentar"/>
      </w:pPr>
      <w:r w:rsidRPr="00EE2DC5">
        <w:rPr>
          <w:b/>
        </w:rPr>
        <w:t>Immissionszonen</w:t>
      </w:r>
      <w:r w:rsidRPr="00EE2DC5">
        <w:t xml:space="preserve"> können z. B. bezüglich </w:t>
      </w:r>
      <w:r w:rsidRPr="00EE2DC5">
        <w:rPr>
          <w:b/>
        </w:rPr>
        <w:t>Lärm</w:t>
      </w:r>
      <w:r w:rsidRPr="00EE2DC5">
        <w:t xml:space="preserve"> bestehen und gewisse Bauverfahren ausschliessen oder spezielle Vorkehrungen wie Lärmschutzwände für die Betriebsphase erfordern.</w:t>
      </w:r>
    </w:p>
    <w:p w:rsidR="00EE64E4" w:rsidRPr="00EE2DC5" w:rsidRDefault="00EE2DC5" w:rsidP="00EE64E4">
      <w:pPr>
        <w:pStyle w:val="beVerborgenerKommentar"/>
      </w:pPr>
      <w:r w:rsidRPr="00EE2DC5">
        <w:rPr>
          <w:b/>
        </w:rPr>
        <w:t>Gewässerschutzzonen</w:t>
      </w:r>
      <w:r w:rsidRPr="00EE2DC5">
        <w:t xml:space="preserve"> haben einen Einfluss auf das Entwässerungskonzept, auf Vorkehrungen gegen das Abirren von Fahrzeugen von der Fahrbahn und auf erforderliche Massnahmen in Bau- und Unterhaltsphasen.</w:t>
      </w:r>
    </w:p>
    <w:p w:rsidR="00EE64E4" w:rsidRPr="00EE2DC5" w:rsidRDefault="00EE2DC5" w:rsidP="009450FE">
      <w:pPr>
        <w:pStyle w:val="beAufzhlung14pt"/>
      </w:pPr>
      <w:r w:rsidRPr="00EE2DC5">
        <w:t>Lärmempfindlichkeitszone I, II, III oder IV (mit Gemeinde abklären)</w:t>
      </w:r>
    </w:p>
    <w:p w:rsidR="00EE64E4" w:rsidRPr="00EE2DC5" w:rsidRDefault="00EE2DC5" w:rsidP="009450FE">
      <w:pPr>
        <w:pStyle w:val="beAufzhlung14pt"/>
      </w:pPr>
      <w:r w:rsidRPr="00EE2DC5">
        <w:t>Fuss- und Wanderwege sind zu signalisieren</w:t>
      </w:r>
    </w:p>
    <w:p w:rsidR="00C931D8" w:rsidRPr="00EE2DC5" w:rsidRDefault="00C931D8" w:rsidP="00EE64E4">
      <w:pPr>
        <w:pStyle w:val="beLauftext"/>
        <w:rPr>
          <w:b/>
        </w:rPr>
      </w:pPr>
    </w:p>
    <w:p w:rsidR="00EE64E4" w:rsidRPr="00EE2DC5" w:rsidRDefault="00EE2DC5" w:rsidP="00EE64E4">
      <w:pPr>
        <w:pStyle w:val="beLauftext"/>
        <w:rPr>
          <w:b/>
        </w:rPr>
      </w:pPr>
      <w:r w:rsidRPr="00EE2DC5">
        <w:rPr>
          <w:b/>
        </w:rPr>
        <w:t>Gewässerschutz</w:t>
      </w:r>
    </w:p>
    <w:p w:rsidR="00EE64E4" w:rsidRPr="00EE2DC5" w:rsidRDefault="00EE2DC5" w:rsidP="009450FE">
      <w:pPr>
        <w:pStyle w:val="beAufzhlung14pt"/>
      </w:pPr>
      <w:r w:rsidRPr="00EE2DC5">
        <w:t xml:space="preserve">Gewässerschutzzone A, Au, </w:t>
      </w:r>
      <w:proofErr w:type="spellStart"/>
      <w:r w:rsidRPr="00EE2DC5">
        <w:t>Ao</w:t>
      </w:r>
      <w:proofErr w:type="spellEnd"/>
      <w:r w:rsidRPr="00EE2DC5">
        <w:t>, B, S1, S2, S3, SA1, SA2, SA3 oder Zu (mit Projektleiter OIK I a</w:t>
      </w:r>
      <w:r w:rsidRPr="00EE2DC5">
        <w:t>b</w:t>
      </w:r>
      <w:r w:rsidRPr="00EE2DC5">
        <w:t>zuklären)</w:t>
      </w:r>
    </w:p>
    <w:p w:rsidR="00EE64E4" w:rsidRPr="00EE2DC5" w:rsidRDefault="00EE2DC5" w:rsidP="009450FE">
      <w:pPr>
        <w:pStyle w:val="beAufzhlung14pt"/>
      </w:pPr>
      <w:r w:rsidRPr="00EE2DC5">
        <w:t>keine Verunreinigung des Grundwasser durch Auswaschungen</w:t>
      </w:r>
    </w:p>
    <w:p w:rsidR="000F3AAE" w:rsidRPr="00EE2DC5" w:rsidRDefault="00EE2DC5" w:rsidP="009450FE">
      <w:pPr>
        <w:pStyle w:val="beAufzhlung14pt"/>
      </w:pPr>
      <w:r w:rsidRPr="00EE2DC5">
        <w:lastRenderedPageBreak/>
        <w:t>Die Beseitigung von Abwasser [1] erfolgt in:</w:t>
      </w:r>
      <w:r w:rsidRPr="00EE2DC5">
        <w:br/>
        <w:t>1. Priorität durch Versickern über die Schulter</w:t>
      </w:r>
      <w:r w:rsidRPr="00EE2DC5">
        <w:br/>
        <w:t>2. Priorität durch Einleitung in oberirdische Gewässer</w:t>
      </w:r>
      <w:r w:rsidRPr="00EE2DC5">
        <w:br/>
        <w:t>3. Priorität durch Einleitung in öffentliche Kanalisation</w:t>
      </w:r>
    </w:p>
    <w:p w:rsidR="00EE64E4" w:rsidRPr="00EE2DC5" w:rsidRDefault="00EE2DC5" w:rsidP="00047FC8">
      <w:pPr>
        <w:pStyle w:val="berschrift1"/>
      </w:pPr>
      <w:bookmarkStart w:id="8" w:name="_Toc56591530"/>
      <w:r w:rsidRPr="00EE2DC5">
        <w:t>Bedürfnisse des Betriebs und des Unterhalts</w:t>
      </w:r>
      <w:bookmarkEnd w:id="8"/>
    </w:p>
    <w:p w:rsidR="00EE64E4" w:rsidRPr="00EE2DC5" w:rsidRDefault="00EE2DC5" w:rsidP="00EE64E4">
      <w:pPr>
        <w:pStyle w:val="beVerborgenerKommentar"/>
      </w:pPr>
      <w:r w:rsidRPr="00EE2DC5">
        <w:t>Die Bauherrschaft hat Vorstellungen, wie sie Betrieb und Unterhalt gewährleisten will, die dem Projektverfasser mi</w:t>
      </w:r>
      <w:r w:rsidR="000F3AAE" w:rsidRPr="00EE2DC5">
        <w:t>tgeteilt werden sollten, wie z.</w:t>
      </w:r>
      <w:r w:rsidR="005236A2" w:rsidRPr="00EE2DC5">
        <w:t xml:space="preserve"> </w:t>
      </w:r>
      <w:r w:rsidRPr="00EE2DC5">
        <w:t>B.</w:t>
      </w:r>
    </w:p>
    <w:p w:rsidR="00EE64E4" w:rsidRPr="00EE2DC5" w:rsidRDefault="00EE2DC5" w:rsidP="00047FC8">
      <w:pPr>
        <w:pStyle w:val="beVerborgenerKommentar"/>
        <w:numPr>
          <w:ilvl w:val="0"/>
          <w:numId w:val="26"/>
        </w:numPr>
      </w:pPr>
      <w:r w:rsidRPr="00EE2DC5">
        <w:t>Betriebsphasen und Verkehrsregime während Revisions- und Unterhaltsarbeiten</w:t>
      </w:r>
    </w:p>
    <w:p w:rsidR="00EE64E4" w:rsidRPr="00EE2DC5" w:rsidRDefault="00EE2DC5" w:rsidP="00047FC8">
      <w:pPr>
        <w:pStyle w:val="beVerborgenerKommentar"/>
        <w:numPr>
          <w:ilvl w:val="0"/>
          <w:numId w:val="26"/>
        </w:numPr>
      </w:pPr>
      <w:r w:rsidRPr="00EE2DC5">
        <w:t>Organisation des Winterdienstes</w:t>
      </w:r>
    </w:p>
    <w:p w:rsidR="00EE64E4" w:rsidRPr="00EE2DC5" w:rsidRDefault="00EE2DC5" w:rsidP="00047FC8">
      <w:pPr>
        <w:pStyle w:val="beVerborgenerKommentar"/>
        <w:numPr>
          <w:ilvl w:val="0"/>
          <w:numId w:val="26"/>
        </w:numPr>
      </w:pPr>
      <w:r w:rsidRPr="00EE2DC5">
        <w:t>Lagerhaltung von Verschleissteilen (mit der Auflage, im Projekt nur solche zu verwenden)</w:t>
      </w:r>
    </w:p>
    <w:p w:rsidR="00EE64E4" w:rsidRPr="00EE2DC5" w:rsidRDefault="00EE2DC5" w:rsidP="00047FC8">
      <w:pPr>
        <w:pStyle w:val="beVerborgenerKommentar"/>
        <w:numPr>
          <w:ilvl w:val="0"/>
          <w:numId w:val="26"/>
        </w:numPr>
      </w:pPr>
      <w:r w:rsidRPr="00EE2DC5">
        <w:t>Beleuchtung</w:t>
      </w:r>
    </w:p>
    <w:p w:rsidR="00EE64E4" w:rsidRPr="00EE2DC5" w:rsidRDefault="00EE2DC5" w:rsidP="00047FC8">
      <w:pPr>
        <w:pStyle w:val="beVerborgenerKommentar"/>
        <w:numPr>
          <w:ilvl w:val="0"/>
          <w:numId w:val="26"/>
        </w:numPr>
      </w:pPr>
      <w:r w:rsidRPr="00EE2DC5">
        <w:t>Kabelanlagen</w:t>
      </w:r>
    </w:p>
    <w:p w:rsidR="00EE64E4" w:rsidRPr="00EE2DC5" w:rsidRDefault="00EE2DC5" w:rsidP="00047FC8">
      <w:pPr>
        <w:pStyle w:val="beVerborgenerKommentar"/>
        <w:numPr>
          <w:ilvl w:val="0"/>
          <w:numId w:val="26"/>
        </w:numPr>
      </w:pPr>
      <w:r w:rsidRPr="00EE2DC5">
        <w:t>Lüftung</w:t>
      </w:r>
    </w:p>
    <w:p w:rsidR="00EE64E4" w:rsidRPr="00EE2DC5" w:rsidRDefault="00EE2DC5" w:rsidP="00047FC8">
      <w:pPr>
        <w:pStyle w:val="beVerborgenerKommentar"/>
        <w:numPr>
          <w:ilvl w:val="0"/>
          <w:numId w:val="26"/>
        </w:numPr>
      </w:pPr>
      <w:r w:rsidRPr="00EE2DC5">
        <w:t>Signalisation</w:t>
      </w:r>
    </w:p>
    <w:p w:rsidR="00EE64E4" w:rsidRPr="00EE2DC5" w:rsidRDefault="00EE2DC5" w:rsidP="00047FC8">
      <w:pPr>
        <w:pStyle w:val="beVerborgenerKommentar"/>
        <w:numPr>
          <w:ilvl w:val="0"/>
          <w:numId w:val="26"/>
        </w:numPr>
      </w:pPr>
      <w:r w:rsidRPr="00EE2DC5">
        <w:t>Überwachungsanlagen</w:t>
      </w:r>
    </w:p>
    <w:p w:rsidR="00EE64E4" w:rsidRPr="00EE2DC5" w:rsidRDefault="00EE2DC5" w:rsidP="00047FC8">
      <w:pPr>
        <w:pStyle w:val="beVerborgenerKommentar"/>
        <w:numPr>
          <w:ilvl w:val="0"/>
          <w:numId w:val="26"/>
        </w:numPr>
      </w:pPr>
      <w:r w:rsidRPr="00EE2DC5">
        <w:t>Verkehrsleitsysteme</w:t>
      </w:r>
    </w:p>
    <w:p w:rsidR="000F3AAE" w:rsidRPr="00EE2DC5" w:rsidRDefault="000F3AAE" w:rsidP="000F3AAE">
      <w:pPr>
        <w:pStyle w:val="beVerborgenerKommentar"/>
      </w:pPr>
    </w:p>
    <w:p w:rsidR="00EE64E4" w:rsidRPr="00EE2DC5" w:rsidRDefault="00EE2DC5" w:rsidP="00C931D8">
      <w:pPr>
        <w:pStyle w:val="beLauftext"/>
        <w:rPr>
          <w:b/>
          <w:bCs/>
        </w:rPr>
      </w:pPr>
      <w:r w:rsidRPr="00EE2DC5">
        <w:rPr>
          <w:b/>
          <w:bCs/>
        </w:rPr>
        <w:t>Allgemein</w:t>
      </w:r>
    </w:p>
    <w:p w:rsidR="00EE64E4" w:rsidRPr="00EE2DC5" w:rsidRDefault="00EE2DC5" w:rsidP="009450FE">
      <w:pPr>
        <w:pStyle w:val="beAufzhlung14pt"/>
      </w:pPr>
      <w:r w:rsidRPr="00EE2DC5">
        <w:t>Alle Anlageteile und Grünflächen sind unterhaltsfreundlich auszugestalten (Arbeitssicherheit, m</w:t>
      </w:r>
      <w:r w:rsidRPr="00EE2DC5">
        <w:t>a</w:t>
      </w:r>
      <w:r w:rsidRPr="00EE2DC5">
        <w:t xml:space="preserve">schinelle Reinigung, </w:t>
      </w:r>
      <w:sdt>
        <w:sdtPr>
          <w:alias w:val="Text Eingabe"/>
          <w:tag w:val="Text Eingabe"/>
          <w:id w:val="1055582441"/>
          <w:showingPlcHdr/>
          <w:text/>
        </w:sdtPr>
        <w:sdtEndPr/>
        <w:sdtContent>
          <w:r w:rsidRPr="00EE2DC5">
            <w:t>....................</w:t>
          </w:r>
        </w:sdtContent>
      </w:sdt>
      <w:r w:rsidRPr="00EE2DC5">
        <w:t>).</w:t>
      </w:r>
    </w:p>
    <w:p w:rsidR="00EE64E4" w:rsidRPr="00EE2DC5" w:rsidRDefault="00EE2DC5" w:rsidP="009450FE">
      <w:pPr>
        <w:pStyle w:val="beAufzhlung14pt"/>
      </w:pPr>
      <w:r w:rsidRPr="00EE2DC5">
        <w:t>Grünflächen auf abgedichteten Tragkonstruktionen sind nicht zulässig.</w:t>
      </w:r>
    </w:p>
    <w:p w:rsidR="00EE64E4" w:rsidRPr="00EE2DC5" w:rsidRDefault="00EE2DC5" w:rsidP="009450FE">
      <w:pPr>
        <w:pStyle w:val="beAufzhlung14pt"/>
      </w:pPr>
      <w:r w:rsidRPr="00EE2DC5">
        <w:t>Die Geländer und Leitschranken müssen mit geringem Aufwand ausgewechselt werden können.</w:t>
      </w:r>
    </w:p>
    <w:p w:rsidR="00EE64E4" w:rsidRPr="00EE2DC5" w:rsidRDefault="00EE2DC5" w:rsidP="009450FE">
      <w:pPr>
        <w:pStyle w:val="beAufzhlung14pt"/>
      </w:pPr>
      <w:r w:rsidRPr="00EE2DC5">
        <w:t>Das Bauwerk ist für den Winterdienst auszulegen.</w:t>
      </w:r>
    </w:p>
    <w:p w:rsidR="00EE64E4" w:rsidRPr="00EE2DC5" w:rsidRDefault="00EE2DC5" w:rsidP="009450FE">
      <w:pPr>
        <w:pStyle w:val="beAufzhlung14pt"/>
      </w:pPr>
      <w:r w:rsidRPr="00EE2DC5">
        <w:t>Für Graffitis einladende exponierte Betonflächen sind mit einer Hydrophobierung zu schützen.</w:t>
      </w:r>
    </w:p>
    <w:p w:rsidR="00C931D8" w:rsidRPr="00EE2DC5" w:rsidRDefault="00C931D8" w:rsidP="00EE64E4">
      <w:pPr>
        <w:pStyle w:val="beLauftext"/>
        <w:rPr>
          <w:b/>
        </w:rPr>
      </w:pPr>
    </w:p>
    <w:p w:rsidR="00EE64E4" w:rsidRPr="00EE2DC5" w:rsidRDefault="00EE2DC5" w:rsidP="00EE64E4">
      <w:pPr>
        <w:pStyle w:val="beLauftext"/>
        <w:rPr>
          <w:b/>
        </w:rPr>
      </w:pPr>
      <w:r w:rsidRPr="00EE2DC5">
        <w:rPr>
          <w:b/>
        </w:rPr>
        <w:t>Entwässerung</w:t>
      </w:r>
    </w:p>
    <w:p w:rsidR="00EE64E4" w:rsidRPr="00EE2DC5" w:rsidRDefault="00EE2DC5" w:rsidP="009450FE">
      <w:pPr>
        <w:pStyle w:val="beAufzhlung14pt"/>
      </w:pPr>
      <w:r w:rsidRPr="00EE2DC5">
        <w:t xml:space="preserve">Leitungen </w:t>
      </w:r>
      <w:proofErr w:type="spellStart"/>
      <w:r w:rsidRPr="00EE2DC5">
        <w:t>spülbar</w:t>
      </w:r>
      <w:proofErr w:type="spellEnd"/>
    </w:p>
    <w:p w:rsidR="00EE64E4" w:rsidRPr="00EE2DC5" w:rsidRDefault="00EE2DC5" w:rsidP="009450FE">
      <w:pPr>
        <w:pStyle w:val="beAufzhlung14pt"/>
      </w:pPr>
      <w:r w:rsidRPr="00EE2DC5">
        <w:t>Distanz zwischen Spülschächten: max. 60 m</w:t>
      </w:r>
    </w:p>
    <w:p w:rsidR="00EE64E4" w:rsidRPr="00EE2DC5" w:rsidRDefault="00EE2DC5" w:rsidP="009450FE">
      <w:pPr>
        <w:pStyle w:val="beAufzhlung14pt"/>
      </w:pPr>
      <w:r w:rsidRPr="00EE2DC5">
        <w:t>Rost für Einlaufschacht in der Höhe justierbar</w:t>
      </w:r>
    </w:p>
    <w:p w:rsidR="00EE64E4" w:rsidRPr="00EE2DC5" w:rsidRDefault="00EE2DC5" w:rsidP="009450FE">
      <w:pPr>
        <w:pStyle w:val="beAufzhlung14pt"/>
      </w:pPr>
      <w:r w:rsidRPr="00EE2DC5">
        <w:t>Ein einseitiges Quergefälle von mind. 2 % ist einem Dachgefälle vorzuziehen.</w:t>
      </w:r>
    </w:p>
    <w:p w:rsidR="00C931D8" w:rsidRPr="00EE2DC5" w:rsidRDefault="00C931D8" w:rsidP="00EE64E4">
      <w:pPr>
        <w:pStyle w:val="beLauftext"/>
        <w:rPr>
          <w:b/>
        </w:rPr>
      </w:pPr>
    </w:p>
    <w:p w:rsidR="00EE64E4" w:rsidRPr="00EE2DC5" w:rsidRDefault="00EE2DC5" w:rsidP="00EE64E4">
      <w:pPr>
        <w:pStyle w:val="beLauftext"/>
        <w:rPr>
          <w:b/>
        </w:rPr>
      </w:pPr>
      <w:r w:rsidRPr="00EE2DC5">
        <w:rPr>
          <w:b/>
        </w:rPr>
        <w:t>Zugänglichkeit</w:t>
      </w:r>
    </w:p>
    <w:p w:rsidR="00EE64E4" w:rsidRPr="00EE2DC5" w:rsidRDefault="00EE2DC5" w:rsidP="000F3AAE">
      <w:pPr>
        <w:pStyle w:val="beVerborgenerKommentar"/>
        <w:numPr>
          <w:ilvl w:val="0"/>
          <w:numId w:val="27"/>
        </w:numPr>
        <w:ind w:left="426" w:hanging="426"/>
      </w:pPr>
      <w:r w:rsidRPr="00EE2DC5">
        <w:t>Standards für Einstiege, Treppen und Leitern etc.</w:t>
      </w:r>
    </w:p>
    <w:p w:rsidR="00EE64E4" w:rsidRPr="00EE2DC5" w:rsidRDefault="00EE2DC5" w:rsidP="000F3AAE">
      <w:pPr>
        <w:pStyle w:val="beVerborgenerKommentar"/>
        <w:numPr>
          <w:ilvl w:val="0"/>
          <w:numId w:val="27"/>
        </w:numPr>
        <w:ind w:left="426" w:hanging="426"/>
      </w:pPr>
      <w:r w:rsidRPr="00EE2DC5">
        <w:t>Schliesspläne für abschliessbare Räume</w:t>
      </w:r>
    </w:p>
    <w:p w:rsidR="00EE64E4" w:rsidRPr="00EE2DC5" w:rsidRDefault="00EE2DC5" w:rsidP="009450FE">
      <w:pPr>
        <w:pStyle w:val="beAufzhlung14pt"/>
      </w:pPr>
      <w:r w:rsidRPr="00EE2DC5">
        <w:t>Für die Inspektionen und den Unterhalt der Bauwerksteile ist ein leichter Zugang zu gewährleisten.</w:t>
      </w:r>
    </w:p>
    <w:p w:rsidR="009A5CBC" w:rsidRPr="00EE2DC5" w:rsidRDefault="00EE2DC5" w:rsidP="00C931D8">
      <w:pPr>
        <w:pStyle w:val="berschrift1"/>
      </w:pPr>
      <w:bookmarkStart w:id="9" w:name="_Toc56591531"/>
      <w:r w:rsidRPr="00EE2DC5">
        <w:t>Besondere Vorgaben</w:t>
      </w:r>
      <w:bookmarkEnd w:id="9"/>
    </w:p>
    <w:p w:rsidR="009A5CBC" w:rsidRPr="00EE2DC5" w:rsidRDefault="00EE2DC5" w:rsidP="009A5CBC">
      <w:pPr>
        <w:pStyle w:val="beVerborgenerKommentar"/>
      </w:pPr>
      <w:r w:rsidRPr="00EE2DC5">
        <w:t>Unter diesem Titel sind alle möglichen Vorgaben denkbar, zum Beispiel die Einordnung in ein übergeordnetes Farb-, Form- oder Materialkonzept.</w:t>
      </w:r>
    </w:p>
    <w:p w:rsidR="009A5CBC" w:rsidRPr="00EE2DC5" w:rsidRDefault="00EE2DC5" w:rsidP="00C931D8">
      <w:pPr>
        <w:pStyle w:val="berschrift2"/>
      </w:pPr>
      <w:bookmarkStart w:id="10" w:name="_Toc56591532"/>
      <w:r w:rsidRPr="00EE2DC5">
        <w:t>Gestaltung</w:t>
      </w:r>
      <w:bookmarkEnd w:id="10"/>
    </w:p>
    <w:p w:rsidR="009A5CBC" w:rsidRPr="00EE2DC5" w:rsidRDefault="00EE2DC5" w:rsidP="009450FE">
      <w:pPr>
        <w:pStyle w:val="beAufzhlung14pt"/>
      </w:pPr>
      <w:r w:rsidRPr="00EE2DC5">
        <w:t>Die nicht mehr benötigten Anlageteile werden gemäss den Angaben des Betreibers zurückgebaut.</w:t>
      </w:r>
    </w:p>
    <w:p w:rsidR="009A5CBC" w:rsidRPr="00EE2DC5" w:rsidRDefault="00EE2DC5" w:rsidP="005A055E">
      <w:pPr>
        <w:pStyle w:val="beAufzhlung14pt"/>
      </w:pPr>
      <w:r w:rsidRPr="00EE2DC5">
        <w:t>Die Gestaltung erfolgt sorgfältig und unter Berücksichtigung ingenieurhistorischer, denkmalpfleger</w:t>
      </w:r>
      <w:r w:rsidRPr="00EE2DC5">
        <w:t>i</w:t>
      </w:r>
      <w:r w:rsidRPr="00EE2DC5">
        <w:t>scher und landschaftsgestalterischer Aspekte. Die Interessen des Inventars historischer Verkehr</w:t>
      </w:r>
      <w:r w:rsidRPr="00EE2DC5">
        <w:t>s</w:t>
      </w:r>
      <w:r w:rsidRPr="00EE2DC5">
        <w:t>wege der Schweiz (IVS</w:t>
      </w:r>
      <w:r w:rsidRPr="00EE2DC5">
        <w:rPr>
          <w:rStyle w:val="beVerborgenerKommentarZchn"/>
        </w:rPr>
        <w:t xml:space="preserve"> </w:t>
      </w:r>
      <w:r w:rsidR="005A055E" w:rsidRPr="00EE2DC5">
        <w:rPr>
          <w:rStyle w:val="beVerborgenerKommentarZchn"/>
        </w:rPr>
        <w:t>https://www.ivs.admin.ch</w:t>
      </w:r>
      <w:r w:rsidRPr="00EE2DC5">
        <w:t>) sind angemessen zu wahren (vgl. Anhang C).</w:t>
      </w:r>
    </w:p>
    <w:p w:rsidR="009A5CBC" w:rsidRPr="00EE2DC5" w:rsidRDefault="00EE2DC5" w:rsidP="00C931D8">
      <w:pPr>
        <w:pStyle w:val="berschrift2"/>
      </w:pPr>
      <w:bookmarkStart w:id="11" w:name="_Toc56591533"/>
      <w:r w:rsidRPr="00EE2DC5">
        <w:lastRenderedPageBreak/>
        <w:t>Konstruktive Ausbildung</w:t>
      </w:r>
      <w:bookmarkEnd w:id="11"/>
    </w:p>
    <w:p w:rsidR="009A5CBC" w:rsidRPr="00EE2DC5" w:rsidRDefault="00EE2DC5" w:rsidP="009450FE">
      <w:pPr>
        <w:pStyle w:val="beAufzhlung14pt"/>
      </w:pPr>
      <w:r w:rsidRPr="00EE2DC5">
        <w:t>Leitschranken werden in Absprache mit dem Betreiber und im Einklang mit der Richtlinie des Bu</w:t>
      </w:r>
      <w:r w:rsidRPr="00EE2DC5">
        <w:t>n</w:t>
      </w:r>
      <w:r w:rsidRPr="00EE2DC5">
        <w:t>desamtes für Strassen [2] konzipiert. Es werden Kastenprofile verwendet. Gegenüber dem Bord</w:t>
      </w:r>
      <w:r w:rsidRPr="00EE2DC5">
        <w:t>ü</w:t>
      </w:r>
      <w:r w:rsidRPr="00EE2DC5">
        <w:t>renanschlag sind diese 2</w:t>
      </w:r>
      <w:r w:rsidR="005C5DFE" w:rsidRPr="00EE2DC5">
        <w:t> </w:t>
      </w:r>
      <w:r w:rsidRPr="00EE2DC5">
        <w:t>cm zurückzuversetzen.</w:t>
      </w:r>
    </w:p>
    <w:p w:rsidR="009A5CBC" w:rsidRPr="00EE2DC5" w:rsidRDefault="00EE2DC5" w:rsidP="009450FE">
      <w:pPr>
        <w:pStyle w:val="beAufzhlung14pt"/>
      </w:pPr>
      <w:r w:rsidRPr="00EE2DC5">
        <w:t>An die Qualität und die Ebenheit der Belagsoberfläche werden hohe Anforderungen gestellt, damit die Entwässerung gewährleistet werden kann (keine Pfützen).</w:t>
      </w:r>
    </w:p>
    <w:p w:rsidR="009A5CBC" w:rsidRPr="00EE2DC5" w:rsidRDefault="00EE2DC5" w:rsidP="00C931D8">
      <w:pPr>
        <w:pStyle w:val="berschrift2"/>
      </w:pPr>
      <w:bookmarkStart w:id="12" w:name="_Toc56591534"/>
      <w:r w:rsidRPr="00EE2DC5">
        <w:t>Verkehr während der Bauzeit</w:t>
      </w:r>
      <w:bookmarkEnd w:id="12"/>
    </w:p>
    <w:p w:rsidR="005C5DFE" w:rsidRPr="00EE2DC5" w:rsidRDefault="00EE2DC5" w:rsidP="009450FE">
      <w:pPr>
        <w:pStyle w:val="beAufzhlung14pt"/>
      </w:pPr>
      <w:r w:rsidRPr="00EE2DC5">
        <w:t>Für den einspurigen Strassenverkehr ist ein minimales Lichtraumprofil von B = 3.50 m (Streifenbre</w:t>
      </w:r>
      <w:r w:rsidRPr="00EE2DC5">
        <w:t>i</w:t>
      </w:r>
      <w:r w:rsidRPr="00EE2DC5">
        <w:t>te von min. 3 m) und H = 4.50 m sicherzustellen.</w:t>
      </w:r>
      <w:r w:rsidRPr="00EE2DC5">
        <w:br/>
        <w:t>Die Verkehrsregelung erfolgt durch eine automatische Lichtsignalanlage, in Spitzenzeiten ergänzt mit einer manuellen Steuerung. Für öffentliche Transportmittel, die an übergeordnete Fahrpläne g</w:t>
      </w:r>
      <w:r w:rsidRPr="00EE2DC5">
        <w:t>e</w:t>
      </w:r>
      <w:r w:rsidRPr="00EE2DC5">
        <w:t>bunden sind, ist eine Funksteuerung vorzusehen.</w:t>
      </w:r>
    </w:p>
    <w:p w:rsidR="005C5DFE" w:rsidRPr="00EE2DC5" w:rsidRDefault="00EE2DC5" w:rsidP="009450FE">
      <w:pPr>
        <w:pStyle w:val="beAufzhlung14pt"/>
      </w:pPr>
      <w:r w:rsidRPr="00EE2DC5">
        <w:t>Für Fussgänger ist ein minimales Lichtraumprofil von B = 1.00 m und H = 2.25 m sicherzustellen.</w:t>
      </w:r>
    </w:p>
    <w:p w:rsidR="005C5DFE" w:rsidRPr="00EE2DC5" w:rsidRDefault="00EE2DC5" w:rsidP="009450FE">
      <w:pPr>
        <w:pStyle w:val="beAufzhlung14pt"/>
      </w:pPr>
      <w:r w:rsidRPr="00EE2DC5">
        <w:t>Der uneingeschränkte und störungsfreie Bahnbetrieb ist zu gewährleisten.</w:t>
      </w:r>
    </w:p>
    <w:p w:rsidR="005C5DFE" w:rsidRPr="00EE2DC5" w:rsidRDefault="00EE2DC5" w:rsidP="009450FE">
      <w:pPr>
        <w:pStyle w:val="beAufzhlung14pt"/>
      </w:pPr>
      <w:r w:rsidRPr="00EE2DC5">
        <w:t>Die Verkehrsführung und -regelung ist vor Baubeginn mit der Polizei und dem Strasseninspektorat abzusprechen.</w:t>
      </w:r>
    </w:p>
    <w:p w:rsidR="005C5DFE" w:rsidRPr="00EE2DC5" w:rsidRDefault="00EE2DC5" w:rsidP="00C931D8">
      <w:pPr>
        <w:pStyle w:val="berschrift1"/>
      </w:pPr>
      <w:bookmarkStart w:id="13" w:name="_Toc56591535"/>
      <w:r w:rsidRPr="00EE2DC5">
        <w:t>Schutzziele und Sonderrisiken</w:t>
      </w:r>
      <w:bookmarkEnd w:id="13"/>
    </w:p>
    <w:p w:rsidR="005C5DFE" w:rsidRPr="00EE2DC5" w:rsidRDefault="00EE2DC5" w:rsidP="005C5DFE">
      <w:pPr>
        <w:pStyle w:val="beVerborgenerKommentar"/>
      </w:pPr>
      <w:r w:rsidRPr="00EE2DC5">
        <w:t>In speziellen Fällen sind Risiken Objekt bezogen zu behandeln. Die Massnahmen haben sich an vorgegebenen, expliziten Schutzzielen zu orientieren.</w:t>
      </w:r>
    </w:p>
    <w:p w:rsidR="000F3AAE" w:rsidRPr="00EE2DC5" w:rsidRDefault="000F3AAE" w:rsidP="005C5DFE">
      <w:pPr>
        <w:pStyle w:val="beVerborgenerKommentar"/>
      </w:pPr>
    </w:p>
    <w:p w:rsidR="00FE18E0" w:rsidRPr="00EE2DC5" w:rsidRDefault="00EE2DC5" w:rsidP="00E20D20">
      <w:pPr>
        <w:pStyle w:val="beAufzhlung14pt"/>
      </w:pPr>
      <w:r w:rsidRPr="00EE2DC5">
        <w:t xml:space="preserve">Das Bauwerk wird bezüglich Erdbebensicherheit in die Bauwerksklasse </w:t>
      </w:r>
      <w:sdt>
        <w:sdtPr>
          <w:id w:val="147095255"/>
          <w:showingPlcHdr/>
          <w:comboBox>
            <w:listItem w:displayText="II" w:value="II"/>
            <w:listItem w:displayText="III" w:value="III"/>
          </w:comboBox>
        </w:sdtPr>
        <w:sdtEndPr/>
        <w:sdtContent>
          <w:r w:rsidR="00CF5C02" w:rsidRPr="00EE2DC5">
            <w:rPr>
              <w:rStyle w:val="Platzhaltertext"/>
              <w:color w:val="auto"/>
            </w:rPr>
            <w:t>…</w:t>
          </w:r>
          <w:r w:rsidR="000F3AAE" w:rsidRPr="00EE2DC5">
            <w:rPr>
              <w:rStyle w:val="Platzhaltertext"/>
              <w:color w:val="auto"/>
            </w:rPr>
            <w:t>…….</w:t>
          </w:r>
          <w:r w:rsidR="00CF5C02" w:rsidRPr="00EE2DC5">
            <w:rPr>
              <w:rStyle w:val="Platzhaltertext"/>
              <w:color w:val="auto"/>
            </w:rPr>
            <w:t>..</w:t>
          </w:r>
        </w:sdtContent>
      </w:sdt>
      <w:r w:rsidRPr="00EE2DC5">
        <w:t xml:space="preserve"> eingeteilt.</w:t>
      </w:r>
    </w:p>
    <w:p w:rsidR="000F3AAE" w:rsidRPr="00EE2DC5" w:rsidRDefault="000F3AAE" w:rsidP="000F3AAE">
      <w:pPr>
        <w:pStyle w:val="beVerborgenerKommentar"/>
      </w:pPr>
    </w:p>
    <w:p w:rsidR="005C5DFE" w:rsidRPr="00EE2DC5" w:rsidRDefault="00EE2DC5" w:rsidP="00FE18E0">
      <w:pPr>
        <w:pStyle w:val="beVerborgenerKommentar"/>
      </w:pPr>
      <w:r w:rsidRPr="00EE2DC5">
        <w:t>II: Bauwerke von erheblicher Bedeutung</w:t>
      </w:r>
      <w:r w:rsidRPr="00EE2DC5">
        <w:br/>
        <w:t>III: Bauwerke von grosser Bedeutung für die Zugänglichkeit eines Gebietes, ohne Umfahrungsmöglichkeit</w:t>
      </w:r>
    </w:p>
    <w:p w:rsidR="000F3AAE" w:rsidRPr="00EE2DC5" w:rsidRDefault="000F3AAE" w:rsidP="000F3AAE"/>
    <w:p w:rsidR="005C5DFE" w:rsidRPr="00EE2DC5" w:rsidRDefault="00EE2DC5" w:rsidP="005C5DFE">
      <w:pPr>
        <w:pStyle w:val="beLauftext"/>
      </w:pPr>
      <w:r w:rsidRPr="00EE2DC5">
        <w:t>Die Bauherrschaft akzeptiert als Risiko:</w:t>
      </w:r>
    </w:p>
    <w:p w:rsidR="005C5DFE" w:rsidRPr="00EE2DC5" w:rsidRDefault="00EE2DC5" w:rsidP="009450FE">
      <w:pPr>
        <w:pStyle w:val="beAufzhlung14pt"/>
      </w:pPr>
      <w:r w:rsidRPr="00EE2DC5">
        <w:t>Sabotage</w:t>
      </w:r>
    </w:p>
    <w:p w:rsidR="005C5DFE" w:rsidRPr="00EE2DC5" w:rsidRDefault="00EE2DC5" w:rsidP="009450FE">
      <w:pPr>
        <w:pStyle w:val="beAufzhlung14pt"/>
      </w:pPr>
      <w:r w:rsidRPr="00EE2DC5">
        <w:t>Vandalismus</w:t>
      </w:r>
    </w:p>
    <w:p w:rsidR="005C5DFE" w:rsidRPr="00EE2DC5" w:rsidRDefault="00EE2DC5" w:rsidP="00FE18E0">
      <w:pPr>
        <w:pStyle w:val="berschrift1"/>
      </w:pPr>
      <w:bookmarkStart w:id="14" w:name="_Toc56591536"/>
      <w:r w:rsidRPr="00EE2DC5">
        <w:t>Normbezogene Bestimmungen</w:t>
      </w:r>
      <w:bookmarkEnd w:id="14"/>
    </w:p>
    <w:p w:rsidR="000B2CFB" w:rsidRPr="00EE2DC5" w:rsidRDefault="00EE2DC5" w:rsidP="000B2CFB">
      <w:pPr>
        <w:pStyle w:val="beVerborgenerKommentar"/>
      </w:pPr>
      <w:r w:rsidRPr="00EE2DC5">
        <w:t>Manche Normenbestimmungen erfordern einen Entscheid der Bauherrschaft.</w:t>
      </w:r>
    </w:p>
    <w:p w:rsidR="000B2CFB" w:rsidRPr="00EE2DC5" w:rsidRDefault="000B2CFB" w:rsidP="000B2CFB">
      <w:pPr>
        <w:pStyle w:val="beVerborgenerKommentar"/>
      </w:pPr>
    </w:p>
    <w:p w:rsidR="009450FE" w:rsidRPr="00EE2DC5" w:rsidRDefault="006B6843" w:rsidP="000B2CFB">
      <w:pPr>
        <w:pStyle w:val="beLauftext"/>
      </w:pPr>
      <w:sdt>
        <w:sdtPr>
          <w:alias w:val="Text Eingabe"/>
          <w:tag w:val="Text Eingabe"/>
          <w:id w:val="-1127847354"/>
          <w:showingPlcHdr/>
          <w:text/>
        </w:sdtPr>
        <w:sdtEndPr/>
        <w:sdtContent>
          <w:r w:rsidR="00E20D20" w:rsidRPr="00EE2DC5">
            <w:rPr>
              <w:rStyle w:val="Platzhaltertext"/>
              <w:color w:val="000000" w:themeColor="text1"/>
            </w:rPr>
            <w:t>....................</w:t>
          </w:r>
        </w:sdtContent>
      </w:sdt>
    </w:p>
    <w:p w:rsidR="009450FE" w:rsidRPr="00EE2DC5" w:rsidRDefault="009450FE" w:rsidP="009450FE">
      <w:pPr>
        <w:pStyle w:val="beLauftext"/>
      </w:pPr>
    </w:p>
    <w:p w:rsidR="00A35DC6" w:rsidRPr="00EE2DC5" w:rsidRDefault="00EE2DC5">
      <w:pPr>
        <w:spacing w:line="240" w:lineRule="auto"/>
        <w:rPr>
          <w:b/>
          <w:sz w:val="26"/>
        </w:rPr>
      </w:pPr>
      <w:r w:rsidRPr="00EE2DC5">
        <w:br w:type="page"/>
      </w:r>
    </w:p>
    <w:p w:rsidR="00F16493" w:rsidRPr="00EE2DC5" w:rsidRDefault="00EE2DC5" w:rsidP="00FE18E0">
      <w:pPr>
        <w:pStyle w:val="beTitelABC13pt"/>
      </w:pPr>
      <w:r w:rsidRPr="00EE2DC5">
        <w:lastRenderedPageBreak/>
        <w:t>Verkehrsdaten</w:t>
      </w:r>
    </w:p>
    <w:p w:rsidR="00A35DC6" w:rsidRPr="00EE2DC5" w:rsidRDefault="00EE2DC5">
      <w:pPr>
        <w:spacing w:line="240" w:lineRule="auto"/>
        <w:rPr>
          <w:b/>
          <w:sz w:val="26"/>
        </w:rPr>
      </w:pPr>
      <w:r w:rsidRPr="00EE2DC5">
        <w:br w:type="page"/>
      </w:r>
    </w:p>
    <w:p w:rsidR="00F16493" w:rsidRPr="00EE2DC5" w:rsidRDefault="00EE2DC5" w:rsidP="00FE18E0">
      <w:pPr>
        <w:pStyle w:val="beTitelABC13pt"/>
      </w:pPr>
      <w:r w:rsidRPr="00EE2DC5">
        <w:lastRenderedPageBreak/>
        <w:t>Steigungen</w:t>
      </w:r>
    </w:p>
    <w:p w:rsidR="00A35DC6" w:rsidRPr="00EE2DC5" w:rsidRDefault="00EE2DC5">
      <w:pPr>
        <w:spacing w:line="240" w:lineRule="auto"/>
        <w:rPr>
          <w:b/>
          <w:sz w:val="26"/>
        </w:rPr>
      </w:pPr>
      <w:r w:rsidRPr="00EE2DC5">
        <w:br w:type="page"/>
      </w:r>
    </w:p>
    <w:p w:rsidR="00F16493" w:rsidRPr="00EE2DC5" w:rsidRDefault="00EE2DC5" w:rsidP="00FE18E0">
      <w:pPr>
        <w:pStyle w:val="beTitelABC13pt"/>
      </w:pPr>
      <w:r w:rsidRPr="00EE2DC5">
        <w:lastRenderedPageBreak/>
        <w:t>Inventar historischer Verkehrswege der Schweiz (IVS)</w:t>
      </w:r>
    </w:p>
    <w:p w:rsidR="00A35DC6" w:rsidRPr="00EE2DC5" w:rsidRDefault="00EE2DC5">
      <w:pPr>
        <w:spacing w:line="240" w:lineRule="auto"/>
        <w:rPr>
          <w:b/>
          <w:sz w:val="26"/>
        </w:rPr>
      </w:pPr>
      <w:r w:rsidRPr="00EE2DC5">
        <w:br w:type="page"/>
      </w:r>
    </w:p>
    <w:p w:rsidR="00F16493" w:rsidRPr="00EE2DC5" w:rsidRDefault="00EE2DC5" w:rsidP="00FE18E0">
      <w:pPr>
        <w:pStyle w:val="beTitelABC13pt"/>
      </w:pPr>
      <w:r w:rsidRPr="00EE2DC5">
        <w:lastRenderedPageBreak/>
        <w:t>Anhang 1</w:t>
      </w:r>
    </w:p>
    <w:p w:rsidR="00047FC8" w:rsidRPr="00EE2DC5" w:rsidRDefault="00EE2DC5" w:rsidP="00047FC8">
      <w:pPr>
        <w:pStyle w:val="berschrift1"/>
      </w:pPr>
      <w:bookmarkStart w:id="15" w:name="_Toc396833717"/>
      <w:bookmarkStart w:id="16" w:name="_Toc56591537"/>
      <w:r w:rsidRPr="00EE2DC5">
        <w:t>Grundlagen</w:t>
      </w:r>
      <w:bookmarkEnd w:id="15"/>
      <w:bookmarkEnd w:id="16"/>
    </w:p>
    <w:p w:rsidR="00047FC8" w:rsidRPr="00EE2DC5" w:rsidRDefault="00EE2DC5" w:rsidP="00047FC8">
      <w:pPr>
        <w:pStyle w:val="beVerborgenerKommentar"/>
      </w:pPr>
      <w:r w:rsidRPr="00EE2DC5">
        <w:t>Einzufügen als nummerierte Liste oder als Endnoten (über Menü „Einfügen“ &gt; „Referenz…“ &gt; „Fussnote…“.</w:t>
      </w:r>
    </w:p>
    <w:p w:rsidR="00047FC8" w:rsidRPr="00EE2DC5" w:rsidRDefault="00EE2DC5" w:rsidP="00047FC8">
      <w:pPr>
        <w:pStyle w:val="Nummerierung"/>
        <w:numPr>
          <w:ilvl w:val="0"/>
          <w:numId w:val="28"/>
        </w:numPr>
        <w:tabs>
          <w:tab w:val="clear" w:pos="357"/>
          <w:tab w:val="num" w:pos="540"/>
        </w:tabs>
        <w:ind w:left="540" w:hanging="540"/>
      </w:pPr>
      <w:bookmarkStart w:id="17" w:name="_Ref89851428"/>
      <w:r w:rsidRPr="00EE2DC5">
        <w:t>BUWAL Wegleitung, Gewässerschutz bei der Entwässerung von Verkehrswegen, Bern, 2002.</w:t>
      </w:r>
      <w:bookmarkEnd w:id="17"/>
    </w:p>
    <w:p w:rsidR="00047FC8" w:rsidRPr="00EE2DC5" w:rsidRDefault="00EE2DC5" w:rsidP="00047FC8">
      <w:pPr>
        <w:pStyle w:val="Nummerierung"/>
        <w:numPr>
          <w:ilvl w:val="0"/>
          <w:numId w:val="28"/>
        </w:numPr>
        <w:tabs>
          <w:tab w:val="clear" w:pos="357"/>
          <w:tab w:val="num" w:pos="540"/>
        </w:tabs>
        <w:ind w:left="540" w:hanging="540"/>
      </w:pPr>
      <w:bookmarkStart w:id="18" w:name="_Ref98071182"/>
      <w:r w:rsidRPr="00EE2DC5">
        <w:t>ASTRA, Richtlinie für Fahrzeugrückhaltesysteme, Bern, 2002</w:t>
      </w:r>
      <w:bookmarkEnd w:id="18"/>
    </w:p>
    <w:p w:rsidR="00047FC8" w:rsidRPr="00EE2DC5" w:rsidRDefault="00EE2DC5" w:rsidP="00047FC8">
      <w:pPr>
        <w:pStyle w:val="Nummerierung"/>
        <w:numPr>
          <w:ilvl w:val="0"/>
          <w:numId w:val="28"/>
        </w:numPr>
        <w:tabs>
          <w:tab w:val="clear" w:pos="357"/>
          <w:tab w:val="num" w:pos="540"/>
        </w:tabs>
        <w:ind w:left="540" w:hanging="540"/>
      </w:pPr>
      <w:r w:rsidRPr="00EE2DC5">
        <w:t xml:space="preserve">Projektpläne/Ausführungspläne von </w:t>
      </w:r>
      <w:sdt>
        <w:sdtPr>
          <w:alias w:val="Datum"/>
          <w:tag w:val="Datum"/>
          <w:id w:val="-1341007615"/>
          <w:showingPlcHdr/>
          <w:date>
            <w:dateFormat w:val="yyyy"/>
            <w:lid w:val="de-CH"/>
            <w:storeMappedDataAs w:val="dateTime"/>
            <w:calendar w:val="gregorian"/>
          </w:date>
        </w:sdtPr>
        <w:sdtEndPr/>
        <w:sdtContent>
          <w:r w:rsidRPr="00EE2DC5">
            <w:rPr>
              <w:rStyle w:val="Platzhaltertext"/>
            </w:rPr>
            <w:t>....</w:t>
          </w:r>
        </w:sdtContent>
      </w:sdt>
      <w:r w:rsidRPr="00EE2DC5">
        <w:t xml:space="preserve"> (Jahr)</w:t>
      </w:r>
    </w:p>
    <w:p w:rsidR="00047FC8" w:rsidRPr="00EE2DC5" w:rsidRDefault="00EE2DC5" w:rsidP="00047FC8">
      <w:pPr>
        <w:pStyle w:val="Nummerierung"/>
        <w:numPr>
          <w:ilvl w:val="0"/>
          <w:numId w:val="28"/>
        </w:numPr>
        <w:tabs>
          <w:tab w:val="clear" w:pos="357"/>
          <w:tab w:val="num" w:pos="540"/>
        </w:tabs>
        <w:ind w:left="540" w:hanging="540"/>
      </w:pPr>
      <w:r w:rsidRPr="00EE2DC5">
        <w:t xml:space="preserve">Massnahmenstudie vom </w:t>
      </w:r>
      <w:sdt>
        <w:sdtPr>
          <w:alias w:val="Datum"/>
          <w:tag w:val="Datum"/>
          <w:id w:val="12978146"/>
          <w:showingPlcHdr/>
          <w:date>
            <w:dateFormat w:val="dd.MM.yyyy"/>
            <w:lid w:val="de-CH"/>
            <w:storeMappedDataAs w:val="dateTime"/>
            <w:calendar w:val="gregorian"/>
          </w:date>
        </w:sdtPr>
        <w:sdtEndPr/>
        <w:sdtContent>
          <w:r w:rsidRPr="00EE2DC5">
            <w:rPr>
              <w:rStyle w:val="Platzhaltertext"/>
            </w:rPr>
            <w:t>....................</w:t>
          </w:r>
        </w:sdtContent>
      </w:sdt>
    </w:p>
    <w:p w:rsidR="00047FC8" w:rsidRPr="00EE2DC5" w:rsidRDefault="00EE2DC5" w:rsidP="00047FC8">
      <w:pPr>
        <w:pStyle w:val="Nummerierung"/>
        <w:numPr>
          <w:ilvl w:val="0"/>
          <w:numId w:val="28"/>
        </w:numPr>
        <w:tabs>
          <w:tab w:val="clear" w:pos="357"/>
          <w:tab w:val="num" w:pos="540"/>
        </w:tabs>
        <w:ind w:left="540" w:hanging="540"/>
      </w:pPr>
      <w:r w:rsidRPr="00EE2DC5">
        <w:t xml:space="preserve">Strassenplandossier vom </w:t>
      </w:r>
      <w:sdt>
        <w:sdtPr>
          <w:alias w:val="Date"/>
          <w:tag w:val="Date"/>
          <w:id w:val="1907183528"/>
          <w:showingPlcHdr/>
          <w:date>
            <w:dateFormat w:val="dd.MM.yyyy"/>
            <w:lid w:val="de-CH"/>
            <w:storeMappedDataAs w:val="dateTime"/>
            <w:calendar w:val="gregorian"/>
          </w:date>
        </w:sdtPr>
        <w:sdtEndPr/>
        <w:sdtContent>
          <w:r w:rsidRPr="00EE2DC5">
            <w:rPr>
              <w:rStyle w:val="Platzhaltertext"/>
            </w:rPr>
            <w:t>....................</w:t>
          </w:r>
        </w:sdtContent>
      </w:sdt>
    </w:p>
    <w:p w:rsidR="00047FC8" w:rsidRPr="00EE2DC5" w:rsidRDefault="00EE2DC5" w:rsidP="00047FC8">
      <w:pPr>
        <w:pStyle w:val="Nummerierung"/>
        <w:numPr>
          <w:ilvl w:val="0"/>
          <w:numId w:val="28"/>
        </w:numPr>
        <w:tabs>
          <w:tab w:val="clear" w:pos="357"/>
          <w:tab w:val="num" w:pos="540"/>
        </w:tabs>
        <w:ind w:left="540" w:hanging="540"/>
      </w:pPr>
      <w:r w:rsidRPr="00EE2DC5">
        <w:t xml:space="preserve">Ergänzungsbericht vom </w:t>
      </w:r>
      <w:sdt>
        <w:sdtPr>
          <w:alias w:val="Date"/>
          <w:tag w:val="Date"/>
          <w:id w:val="1432859566"/>
          <w:showingPlcHdr/>
          <w:date>
            <w:dateFormat w:val="dd.MM.yyyy"/>
            <w:lid w:val="de-CH"/>
            <w:storeMappedDataAs w:val="dateTime"/>
            <w:calendar w:val="gregorian"/>
          </w:date>
        </w:sdtPr>
        <w:sdtEndPr/>
        <w:sdtContent>
          <w:r w:rsidRPr="00EE2DC5">
            <w:rPr>
              <w:rStyle w:val="Platzhaltertext"/>
            </w:rPr>
            <w:t>....................</w:t>
          </w:r>
        </w:sdtContent>
      </w:sdt>
    </w:p>
    <w:p w:rsidR="00047FC8" w:rsidRPr="00EE2DC5" w:rsidRDefault="00EE2DC5" w:rsidP="00047FC8">
      <w:pPr>
        <w:pStyle w:val="Nummerierung"/>
        <w:numPr>
          <w:ilvl w:val="0"/>
          <w:numId w:val="28"/>
        </w:numPr>
        <w:tabs>
          <w:tab w:val="clear" w:pos="357"/>
          <w:tab w:val="num" w:pos="540"/>
        </w:tabs>
        <w:ind w:left="540" w:hanging="540"/>
      </w:pPr>
      <w:r w:rsidRPr="00EE2DC5">
        <w:t xml:space="preserve">Protokoll Nr. </w:t>
      </w:r>
      <w:sdt>
        <w:sdtPr>
          <w:alias w:val="Text Eingabe"/>
          <w:tag w:val="Text Eingabe"/>
          <w:id w:val="-1171023560"/>
          <w:showingPlcHdr/>
          <w:text/>
        </w:sdtPr>
        <w:sdtEndPr/>
        <w:sdtContent>
          <w:r w:rsidRPr="00EE2DC5">
            <w:rPr>
              <w:rStyle w:val="Platzhaltertext"/>
            </w:rPr>
            <w:t>.....</w:t>
          </w:r>
        </w:sdtContent>
      </w:sdt>
      <w:r w:rsidRPr="00EE2DC5">
        <w:t xml:space="preserve">vom </w:t>
      </w:r>
      <w:sdt>
        <w:sdtPr>
          <w:alias w:val="Datum"/>
          <w:tag w:val="Datum"/>
          <w:id w:val="46428575"/>
          <w:showingPlcHdr/>
          <w:date>
            <w:dateFormat w:val="dd.MM.yyyy"/>
            <w:lid w:val="de-CH"/>
            <w:storeMappedDataAs w:val="dateTime"/>
            <w:calendar w:val="gregorian"/>
          </w:date>
        </w:sdtPr>
        <w:sdtEndPr/>
        <w:sdtContent>
          <w:r w:rsidRPr="00EE2DC5">
            <w:rPr>
              <w:rStyle w:val="Platzhaltertext"/>
            </w:rPr>
            <w:t>....................</w:t>
          </w:r>
        </w:sdtContent>
      </w:sdt>
    </w:p>
    <w:bookmarkEnd w:id="1"/>
    <w:p w:rsidR="00047FC8" w:rsidRPr="00EE2DC5" w:rsidRDefault="00047FC8" w:rsidP="00E2292C">
      <w:pPr>
        <w:pStyle w:val="beLauftext"/>
      </w:pPr>
    </w:p>
    <w:p w:rsidR="00267ECE" w:rsidRPr="00EE2DC5" w:rsidRDefault="00267ECE" w:rsidP="00C82841">
      <w:pPr>
        <w:pStyle w:val="beLauftext"/>
        <w:spacing w:line="240" w:lineRule="auto"/>
        <w:rPr>
          <w:sz w:val="2"/>
          <w:szCs w:val="2"/>
        </w:rPr>
      </w:pPr>
    </w:p>
    <w:sectPr w:rsidR="00267ECE" w:rsidRPr="00EE2DC5" w:rsidSect="00EE2DC5">
      <w:headerReference w:type="default" r:id="rId21"/>
      <w:footerReference w:type="default" r:id="rId22"/>
      <w:type w:val="continuous"/>
      <w:pgSz w:w="11906" w:h="16838"/>
      <w:pgMar w:top="1701" w:right="567" w:bottom="851" w:left="1361" w:header="39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DC5" w:rsidRPr="00EE2DC5" w:rsidRDefault="00EE2DC5">
      <w:pPr>
        <w:spacing w:line="240" w:lineRule="auto"/>
      </w:pPr>
      <w:r w:rsidRPr="00EE2DC5">
        <w:separator/>
      </w:r>
    </w:p>
  </w:endnote>
  <w:endnote w:type="continuationSeparator" w:id="0">
    <w:p w:rsidR="00EE2DC5" w:rsidRPr="00EE2DC5" w:rsidRDefault="00EE2DC5">
      <w:pPr>
        <w:spacing w:line="240" w:lineRule="auto"/>
      </w:pPr>
      <w:r w:rsidRPr="00EE2D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43" w:rsidRDefault="006B684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59D" w:rsidRPr="00EE2DC5" w:rsidRDefault="006B6843" w:rsidP="001F15FF">
    <w:pPr>
      <w:pStyle w:val="beKopf-undFusszeilen"/>
      <w:tabs>
        <w:tab w:val="right" w:pos="9979"/>
      </w:tabs>
      <w:spacing w:line="240" w:lineRule="auto"/>
    </w:pPr>
    <w:fldSimple w:instr=" FILENAME   \* MERGEFORMAT ">
      <w:r>
        <w:rPr>
          <w:noProof/>
        </w:rPr>
        <w:t>TBA_ST_KS_FO_Nutzungsvereinbarung.docx</w:t>
      </w:r>
    </w:fldSimple>
    <w:r w:rsidR="00F56425" w:rsidRPr="00EE2DC5">
      <w:fldChar w:fldCharType="begin"/>
    </w:r>
    <w:r w:rsidR="00F56425" w:rsidRPr="00EE2DC5">
      <w:instrText xml:space="preserve">If </w:instrText>
    </w:r>
    <w:r w:rsidR="00EE2DC5" w:rsidRPr="00EE2DC5">
      <w:fldChar w:fldCharType="begin"/>
    </w:r>
    <w:r w:rsidR="00EE2DC5" w:rsidRPr="00EE2DC5">
      <w:instrText xml:space="preserve"> DOCPROPERTY "CMIdata.G_Signatur"\*CHARFORMAT </w:instrText>
    </w:r>
    <w:r w:rsidR="00EE2DC5" w:rsidRPr="00EE2DC5">
      <w:fldChar w:fldCharType="end"/>
    </w:r>
    <w:r w:rsidR="00F56425" w:rsidRPr="00EE2DC5">
      <w:instrText xml:space="preserve"> = "" "" " </w:instrText>
    </w:r>
    <w:fldSimple w:instr=" DOCPROPERTY &quot;CMIdata.G_Signatur&quot;\*CHARFORMAT ">
      <w:r w:rsidR="009F3BE4" w:rsidRPr="00EE2DC5">
        <w:instrText>CMIdata.G_Signatur</w:instrText>
      </w:r>
    </w:fldSimple>
    <w:r w:rsidR="00F56425" w:rsidRPr="00EE2DC5">
      <w:instrText xml:space="preserve"> / </w:instrText>
    </w:r>
    <w:r>
      <w:fldChar w:fldCharType="begin"/>
    </w:r>
    <w:r>
      <w:instrText xml:space="preserve"> DOCPROPERTY "Doc.Dok"\*CHARFORMAT </w:instrText>
    </w:r>
    <w:r>
      <w:fldChar w:fldCharType="separate"/>
    </w:r>
    <w:r w:rsidR="009F3BE4" w:rsidRPr="00EE2DC5">
      <w:instrText>Doc.Dok</w:instrText>
    </w:r>
    <w:r>
      <w:fldChar w:fldCharType="end"/>
    </w:r>
    <w:r w:rsidR="00F56425" w:rsidRPr="00EE2DC5">
      <w:instrText xml:space="preserve"> </w:instrText>
    </w:r>
    <w:fldSimple w:instr=" DOCPROPERTY &quot;CMIdata.Dok_Laufnummer&quot;\*CHARFORMAT ">
      <w:r w:rsidR="009F3BE4" w:rsidRPr="00EE2DC5">
        <w:instrText>CMIdata.Dok_Laufnummer</w:instrText>
      </w:r>
    </w:fldSimple>
    <w:r w:rsidR="00F56425" w:rsidRPr="00EE2DC5">
      <w:instrText>" \&lt;OawJumpToField value=0/&gt;</w:instrText>
    </w:r>
    <w:r w:rsidR="00F56425" w:rsidRPr="00EE2DC5">
      <w:fldChar w:fldCharType="end"/>
    </w:r>
    <w:r w:rsidR="00533FED" w:rsidRPr="00EE2DC5">
      <w:tab/>
    </w:r>
    <w:r w:rsidR="00533FED" w:rsidRPr="00EE2DC5">
      <w:fldChar w:fldCharType="begin"/>
    </w:r>
    <w:r w:rsidR="00533FED" w:rsidRPr="00EE2DC5">
      <w:instrText xml:space="preserve"> PAGE  \* Arabic  \* MERGEFORMAT </w:instrText>
    </w:r>
    <w:r w:rsidR="00533FED" w:rsidRPr="00EE2DC5">
      <w:fldChar w:fldCharType="separate"/>
    </w:r>
    <w:r>
      <w:rPr>
        <w:noProof/>
      </w:rPr>
      <w:t>1</w:t>
    </w:r>
    <w:r w:rsidR="00533FED" w:rsidRPr="00EE2DC5">
      <w:fldChar w:fldCharType="end"/>
    </w:r>
    <w:r w:rsidR="00533FED" w:rsidRPr="00EE2DC5">
      <w:t>/</w:t>
    </w:r>
    <w:fldSimple w:instr=" NUMPAGES  \* Arabic  \* MERGEFORMAT ">
      <w:r>
        <w:rPr>
          <w:noProof/>
        </w:rPr>
        <w:t>13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43" w:rsidRDefault="006B6843">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FF" w:rsidRPr="00F56425" w:rsidRDefault="006B6843" w:rsidP="00F56425">
    <w:pPr>
      <w:pStyle w:val="beKopf-undFusszeilen"/>
      <w:tabs>
        <w:tab w:val="right" w:pos="9995"/>
      </w:tabs>
      <w:spacing w:line="240" w:lineRule="auto"/>
    </w:pPr>
    <w:fldSimple w:instr=" FILENAME   \* MERGEFORMAT ">
      <w:r>
        <w:rPr>
          <w:noProof/>
        </w:rPr>
        <w:t>TBA_ST_KS_FO_Nutzungsvereinbarung.docx</w:t>
      </w:r>
    </w:fldSimple>
    <w:bookmarkStart w:id="19" w:name="_GoBack"/>
    <w:bookmarkEnd w:id="19"/>
    <w:r w:rsidR="00EE2DC5" w:rsidRPr="00C24FEE">
      <w:fldChar w:fldCharType="begin"/>
    </w:r>
    <w:r w:rsidR="00EE2DC5" w:rsidRPr="00C24FEE">
      <w:instrText xml:space="preserve">If </w:instrText>
    </w:r>
    <w:r w:rsidR="00EE2DC5">
      <w:fldChar w:fldCharType="begin"/>
    </w:r>
    <w:r w:rsidR="00EE2DC5">
      <w:instrText xml:space="preserve"> DOCPROPERTY "CMIdata.G_Signatur"\*CHARFORMAT </w:instrText>
    </w:r>
    <w:r w:rsidR="00EE2DC5">
      <w:fldChar w:fldCharType="end"/>
    </w:r>
    <w:r w:rsidR="00EE2DC5" w:rsidRPr="00C24FEE">
      <w:instrText xml:space="preserve"> = "" "" "</w:instrText>
    </w:r>
    <w:r w:rsidR="00EE2DC5">
      <w:instrText xml:space="preserve"> </w:instrText>
    </w:r>
    <w:fldSimple w:instr=" DOCPROPERTY &quot;CMIdata.G_Signatur&quot;\*CHARFORMAT ">
      <w:r w:rsidR="009F3BE4">
        <w:instrText>CMIdata.G_Signatur</w:instrText>
      </w:r>
    </w:fldSimple>
    <w:r w:rsidR="00EE2DC5">
      <w:instrText xml:space="preserve"> / </w:instrText>
    </w:r>
    <w:r w:rsidR="00EE2DC5" w:rsidRPr="005F120B">
      <w:fldChar w:fldCharType="begin"/>
    </w:r>
    <w:r w:rsidR="00EE2DC5">
      <w:rPr>
        <w:lang w:val="en-US"/>
      </w:rPr>
      <w:instrText xml:space="preserve"> DOCPROPERTY "Doc.Dok</w:instrText>
    </w:r>
    <w:r w:rsidR="00EE2DC5" w:rsidRPr="005F120B">
      <w:rPr>
        <w:lang w:val="en-US"/>
      </w:rPr>
      <w:instrText xml:space="preserve">"\*CHARFORMAT </w:instrText>
    </w:r>
    <w:r w:rsidR="00EE2DC5" w:rsidRPr="005F120B">
      <w:fldChar w:fldCharType="separate"/>
    </w:r>
    <w:r w:rsidR="009F3BE4">
      <w:rPr>
        <w:lang w:val="en-US"/>
      </w:rPr>
      <w:instrText>Doc.Dok</w:instrText>
    </w:r>
    <w:r w:rsidR="00EE2DC5" w:rsidRPr="005F120B">
      <w:fldChar w:fldCharType="end"/>
    </w:r>
    <w:r w:rsidR="00EE2DC5" w:rsidRPr="00C24FEE">
      <w:instrText xml:space="preserve"> </w:instrText>
    </w:r>
    <w:fldSimple w:instr=" DOCPROPERTY &quot;CMIdata.Dok_Laufnummer&quot;\*CHARFORMAT ">
      <w:r w:rsidR="009F3BE4">
        <w:instrText>CMIdata.Dok_Laufnummer</w:instrText>
      </w:r>
    </w:fldSimple>
    <w:r w:rsidR="00EE2DC5" w:rsidRPr="00C24FEE">
      <w:instrText>" \&lt;OawJumpToField value=0/&gt;</w:instrText>
    </w:r>
    <w:r w:rsidR="00EE2DC5" w:rsidRPr="00C24FEE">
      <w:fldChar w:fldCharType="end"/>
    </w:r>
    <w:r w:rsidR="00EE2DC5">
      <w:tab/>
    </w:r>
    <w:r w:rsidR="00EE2DC5">
      <w:fldChar w:fldCharType="begin"/>
    </w:r>
    <w:r w:rsidR="00EE2DC5">
      <w:instrText xml:space="preserve"> PAGE  \* Arabic  \* MERGEFORMAT </w:instrText>
    </w:r>
    <w:r w:rsidR="00EE2DC5">
      <w:fldChar w:fldCharType="separate"/>
    </w:r>
    <w:r>
      <w:rPr>
        <w:noProof/>
      </w:rPr>
      <w:t>2</w:t>
    </w:r>
    <w:r w:rsidR="00EE2DC5">
      <w:fldChar w:fldCharType="end"/>
    </w:r>
    <w:r w:rsidR="00EE2DC5">
      <w:t>/</w:t>
    </w:r>
    <w:fldSimple w:instr=" NUMPAGES  \* Arabic  \* MERGEFORMAT ">
      <w:r>
        <w:rPr>
          <w:noProof/>
        </w:rPr>
        <w:t>13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DC5" w:rsidRPr="00EE2DC5" w:rsidRDefault="00EE2DC5">
      <w:pPr>
        <w:spacing w:line="240" w:lineRule="auto"/>
      </w:pPr>
      <w:r w:rsidRPr="00EE2DC5">
        <w:separator/>
      </w:r>
    </w:p>
  </w:footnote>
  <w:footnote w:type="continuationSeparator" w:id="0">
    <w:p w:rsidR="00EE2DC5" w:rsidRPr="00EE2DC5" w:rsidRDefault="00EE2DC5">
      <w:pPr>
        <w:spacing w:line="240" w:lineRule="auto"/>
      </w:pPr>
      <w:r w:rsidRPr="00EE2DC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43" w:rsidRDefault="006B684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3685"/>
      <w:gridCol w:w="4309"/>
    </w:tblGrid>
    <w:tr w:rsidR="00344205" w:rsidRPr="00EE2DC5" w:rsidTr="004628EE">
      <w:trPr>
        <w:trHeight w:hRule="exact" w:val="850"/>
      </w:trPr>
      <w:tc>
        <w:tcPr>
          <w:tcW w:w="1985" w:type="dxa"/>
        </w:tcPr>
        <w:p w:rsidR="00AB3ABF" w:rsidRPr="00EE2DC5" w:rsidRDefault="00AB3ABF" w:rsidP="00F74736">
          <w:pPr>
            <w:pStyle w:val="beLauftextStandard"/>
            <w:rPr>
              <w:rFonts w:cs="Arial"/>
              <w:highlight w:val="white"/>
            </w:rPr>
          </w:pPr>
        </w:p>
      </w:tc>
      <w:sdt>
        <w:sdtPr>
          <w:rPr>
            <w:rFonts w:cs="Arial"/>
            <w:highlight w:val="white"/>
          </w:rPr>
          <w:tag w:val="Organisation.Direktion"/>
          <w:id w:val="232358604"/>
          <w:dataBinding w:prefixMappings="xmlns:ns='http://schemas.officeatwork.com/CustomXMLPart'" w:xpath="/ns:officeatwork/ns:Organisation.Direktion" w:storeItemID="{EF4FF3E5-9E87-4DF9-89A6-16B6D7475CAE}"/>
          <w:text w:multiLine="1"/>
        </w:sdtPr>
        <w:sdtEndPr/>
        <w:sdtContent>
          <w:tc>
            <w:tcPr>
              <w:tcW w:w="3685" w:type="dxa"/>
            </w:tcPr>
            <w:p w:rsidR="00AB3ABF" w:rsidRPr="00EE2DC5" w:rsidRDefault="00EE2DC5" w:rsidP="00F74736">
              <w:pPr>
                <w:pStyle w:val="beLauftextStandard"/>
                <w:rPr>
                  <w:rFonts w:cs="Arial"/>
                  <w:highlight w:val="white"/>
                </w:rPr>
              </w:pPr>
              <w:r>
                <w:rPr>
                  <w:rFonts w:cs="Arial"/>
                  <w:highlight w:val="white"/>
                </w:rPr>
                <w:t>Bau- und Verkehrsdirektion</w:t>
              </w:r>
              <w:r>
                <w:rPr>
                  <w:rFonts w:cs="Arial"/>
                  <w:highlight w:val="white"/>
                </w:rPr>
                <w:br/>
                <w:t>Tiefbauamt</w:t>
              </w:r>
            </w:p>
          </w:tc>
        </w:sdtContent>
      </w:sdt>
      <w:bookmarkStart w:id="0" w:name="KopfzeileRechts"/>
      <w:tc>
        <w:tcPr>
          <w:tcW w:w="4309" w:type="dxa"/>
        </w:tcPr>
        <w:p w:rsidR="00AB3ABF" w:rsidRPr="00EE2DC5" w:rsidRDefault="00EE2DC5" w:rsidP="00C27993">
          <w:pPr>
            <w:pStyle w:val="beVerborgenerKommentar"/>
            <w:jc w:val="right"/>
            <w:rPr>
              <w:highlight w:val="white"/>
            </w:rPr>
          </w:pPr>
          <w:r w:rsidRPr="00EE2DC5">
            <w:rPr>
              <w:highlight w:val="white"/>
            </w:rPr>
            <w:fldChar w:fldCharType="begin"/>
          </w:r>
          <w:r w:rsidRPr="00EE2DC5">
            <w:rPr>
              <w:highlight w:val="white"/>
            </w:rPr>
            <w:instrText xml:space="preserve"> MACROBUTTON  EinfügenGrafik "Partner-Logo - bei Nichtgebrauch löschen" </w:instrText>
          </w:r>
          <w:r w:rsidRPr="00EE2DC5">
            <w:rPr>
              <w:highlight w:val="white"/>
            </w:rPr>
            <w:fldChar w:fldCharType="end"/>
          </w:r>
          <w:bookmarkEnd w:id="0"/>
        </w:p>
      </w:tc>
    </w:tr>
  </w:tbl>
  <w:p w:rsidR="000B259D" w:rsidRPr="00EE2DC5" w:rsidRDefault="00EE2DC5" w:rsidP="00F357E1">
    <w:pPr>
      <w:pStyle w:val="zoawBlindzeile"/>
      <w:rPr>
        <w:rFonts w:cs="Arial"/>
        <w:highlight w:val="white"/>
      </w:rPr>
    </w:pPr>
    <w:r w:rsidRPr="00EE2DC5">
      <w:rPr>
        <w:noProof/>
        <w:lang w:eastAsia="de-CH"/>
      </w:rPr>
      <w:drawing>
        <wp:anchor distT="0" distB="0" distL="114300" distR="114300" simplePos="0" relativeHeight="251660288" behindDoc="1" locked="1" layoutInCell="1" allowOverlap="1" wp14:anchorId="0ABB6598" wp14:editId="52352A1F">
          <wp:simplePos x="0" y="0"/>
          <wp:positionH relativeFrom="page">
            <wp:posOffset>323850</wp:posOffset>
          </wp:positionH>
          <wp:positionV relativeFrom="page">
            <wp:posOffset>179705</wp:posOffset>
          </wp:positionV>
          <wp:extent cx="1478943" cy="675861"/>
          <wp:effectExtent l="0" t="0" r="6985" b="0"/>
          <wp:wrapNone/>
          <wp:docPr id="5" name="5f41be92-a9d8-47dc-9378-0fa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78943" cy="67586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43" w:rsidRDefault="006B6843">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59D" w:rsidRPr="00043E0E" w:rsidRDefault="00EE2DC5" w:rsidP="00043E0E">
    <w:pPr>
      <w:pStyle w:val="Kopfzeile"/>
    </w:pPr>
    <w:r>
      <w:rPr>
        <w:noProof/>
        <w:lang w:eastAsia="de-CH"/>
      </w:rPr>
      <w:drawing>
        <wp:anchor distT="0" distB="0" distL="114300" distR="114300" simplePos="0" relativeHeight="251661312" behindDoc="1" locked="1" layoutInCell="1" allowOverlap="1" wp14:anchorId="4E52BE67" wp14:editId="575F5819">
          <wp:simplePos x="0" y="0"/>
          <wp:positionH relativeFrom="page">
            <wp:posOffset>863600</wp:posOffset>
          </wp:positionH>
          <wp:positionV relativeFrom="page">
            <wp:posOffset>323850</wp:posOffset>
          </wp:positionV>
          <wp:extent cx="938254" cy="230588"/>
          <wp:effectExtent l="0" t="0" r="0" b="0"/>
          <wp:wrapNone/>
          <wp:docPr id="6" name="2c6abd31-e9fb-4197-abe8-a9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38254" cy="2305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EAECE"/>
    <w:lvl w:ilvl="0">
      <w:start w:val="1"/>
      <w:numFmt w:val="decimal"/>
      <w:lvlText w:val="%1."/>
      <w:lvlJc w:val="left"/>
      <w:pPr>
        <w:tabs>
          <w:tab w:val="num" w:pos="1492"/>
        </w:tabs>
        <w:ind w:left="1492" w:hanging="360"/>
      </w:pPr>
    </w:lvl>
  </w:abstractNum>
  <w:abstractNum w:abstractNumId="1">
    <w:nsid w:val="FFFFFF7D"/>
    <w:multiLevelType w:val="singleLevel"/>
    <w:tmpl w:val="DE4EE6D0"/>
    <w:lvl w:ilvl="0">
      <w:start w:val="1"/>
      <w:numFmt w:val="decimal"/>
      <w:lvlText w:val="%1."/>
      <w:lvlJc w:val="left"/>
      <w:pPr>
        <w:tabs>
          <w:tab w:val="num" w:pos="1209"/>
        </w:tabs>
        <w:ind w:left="1209" w:hanging="360"/>
      </w:pPr>
    </w:lvl>
  </w:abstractNum>
  <w:abstractNum w:abstractNumId="2">
    <w:nsid w:val="FFFFFF7E"/>
    <w:multiLevelType w:val="singleLevel"/>
    <w:tmpl w:val="2514B29A"/>
    <w:lvl w:ilvl="0">
      <w:start w:val="1"/>
      <w:numFmt w:val="decimal"/>
      <w:lvlText w:val="%1."/>
      <w:lvlJc w:val="left"/>
      <w:pPr>
        <w:tabs>
          <w:tab w:val="num" w:pos="926"/>
        </w:tabs>
        <w:ind w:left="926" w:hanging="360"/>
      </w:pPr>
    </w:lvl>
  </w:abstractNum>
  <w:abstractNum w:abstractNumId="3">
    <w:nsid w:val="FFFFFF7F"/>
    <w:multiLevelType w:val="singleLevel"/>
    <w:tmpl w:val="322653A4"/>
    <w:lvl w:ilvl="0">
      <w:start w:val="1"/>
      <w:numFmt w:val="decimal"/>
      <w:lvlText w:val="%1."/>
      <w:lvlJc w:val="left"/>
      <w:pPr>
        <w:tabs>
          <w:tab w:val="num" w:pos="643"/>
        </w:tabs>
        <w:ind w:left="643" w:hanging="360"/>
      </w:pPr>
    </w:lvl>
  </w:abstractNum>
  <w:abstractNum w:abstractNumId="4">
    <w:nsid w:val="FFFFFF80"/>
    <w:multiLevelType w:val="singleLevel"/>
    <w:tmpl w:val="0FBE30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62E66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EC4BE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0A23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1A52CE"/>
    <w:lvl w:ilvl="0">
      <w:start w:val="1"/>
      <w:numFmt w:val="decimal"/>
      <w:lvlText w:val="%1."/>
      <w:lvlJc w:val="left"/>
      <w:pPr>
        <w:tabs>
          <w:tab w:val="num" w:pos="360"/>
        </w:tabs>
        <w:ind w:left="360" w:hanging="360"/>
      </w:pPr>
    </w:lvl>
  </w:abstractNum>
  <w:abstractNum w:abstractNumId="9">
    <w:nsid w:val="FFFFFF89"/>
    <w:multiLevelType w:val="singleLevel"/>
    <w:tmpl w:val="376ECCD2"/>
    <w:lvl w:ilvl="0">
      <w:start w:val="1"/>
      <w:numFmt w:val="bullet"/>
      <w:lvlText w:val=""/>
      <w:lvlJc w:val="left"/>
      <w:pPr>
        <w:tabs>
          <w:tab w:val="num" w:pos="360"/>
        </w:tabs>
        <w:ind w:left="360" w:hanging="360"/>
      </w:pPr>
      <w:rPr>
        <w:rFonts w:ascii="Symbol" w:hAnsi="Symbol" w:hint="default"/>
      </w:rPr>
    </w:lvl>
  </w:abstractNum>
  <w:abstractNum w:abstractNumId="10">
    <w:nsid w:val="058B63AA"/>
    <w:multiLevelType w:val="hybridMultilevel"/>
    <w:tmpl w:val="600065A0"/>
    <w:lvl w:ilvl="0" w:tplc="B5B20ED8">
      <w:start w:val="1"/>
      <w:numFmt w:val="upperLetter"/>
      <w:pStyle w:val="beTitelABC13pt"/>
      <w:lvlText w:val="%1"/>
      <w:lvlJc w:val="left"/>
      <w:pPr>
        <w:ind w:left="720" w:hanging="360"/>
      </w:pPr>
    </w:lvl>
    <w:lvl w:ilvl="1" w:tplc="E026B482">
      <w:start w:val="1"/>
      <w:numFmt w:val="lowerLetter"/>
      <w:lvlText w:val="%2."/>
      <w:lvlJc w:val="left"/>
      <w:pPr>
        <w:ind w:left="1440" w:hanging="360"/>
      </w:pPr>
    </w:lvl>
    <w:lvl w:ilvl="2" w:tplc="822C6FF0">
      <w:start w:val="1"/>
      <w:numFmt w:val="lowerRoman"/>
      <w:lvlText w:val="%3."/>
      <w:lvlJc w:val="right"/>
      <w:pPr>
        <w:ind w:left="2160" w:hanging="180"/>
      </w:pPr>
    </w:lvl>
    <w:lvl w:ilvl="3" w:tplc="A3907772">
      <w:start w:val="1"/>
      <w:numFmt w:val="decimal"/>
      <w:lvlText w:val="%4."/>
      <w:lvlJc w:val="left"/>
      <w:pPr>
        <w:ind w:left="2880" w:hanging="360"/>
      </w:pPr>
    </w:lvl>
    <w:lvl w:ilvl="4" w:tplc="B3AEBA86">
      <w:start w:val="1"/>
      <w:numFmt w:val="lowerLetter"/>
      <w:lvlText w:val="%5."/>
      <w:lvlJc w:val="left"/>
      <w:pPr>
        <w:ind w:left="3600" w:hanging="360"/>
      </w:pPr>
    </w:lvl>
    <w:lvl w:ilvl="5" w:tplc="4F70FEAC">
      <w:start w:val="1"/>
      <w:numFmt w:val="lowerRoman"/>
      <w:lvlText w:val="%6."/>
      <w:lvlJc w:val="right"/>
      <w:pPr>
        <w:ind w:left="4320" w:hanging="180"/>
      </w:pPr>
    </w:lvl>
    <w:lvl w:ilvl="6" w:tplc="9CCEF5BE">
      <w:start w:val="1"/>
      <w:numFmt w:val="decimal"/>
      <w:lvlText w:val="%7."/>
      <w:lvlJc w:val="left"/>
      <w:pPr>
        <w:ind w:left="5040" w:hanging="360"/>
      </w:pPr>
    </w:lvl>
    <w:lvl w:ilvl="7" w:tplc="1A186562">
      <w:start w:val="1"/>
      <w:numFmt w:val="lowerLetter"/>
      <w:lvlText w:val="%8."/>
      <w:lvlJc w:val="left"/>
      <w:pPr>
        <w:ind w:left="5760" w:hanging="360"/>
      </w:pPr>
    </w:lvl>
    <w:lvl w:ilvl="8" w:tplc="F7BA589E">
      <w:start w:val="1"/>
      <w:numFmt w:val="lowerRoman"/>
      <w:lvlText w:val="%9."/>
      <w:lvlJc w:val="right"/>
      <w:pPr>
        <w:ind w:left="6480" w:hanging="180"/>
      </w:pPr>
    </w:lvl>
  </w:abstractNum>
  <w:abstractNum w:abstractNumId="11">
    <w:nsid w:val="0D8D104E"/>
    <w:multiLevelType w:val="multilevel"/>
    <w:tmpl w:val="A32C59BC"/>
    <w:styleLink w:val="beListe2"/>
    <w:lvl w:ilvl="0">
      <w:start w:val="1"/>
      <w:numFmt w:val="decimal"/>
      <w:pStyle w:val="beTextberschrift1Fett"/>
      <w:lvlText w:val="%1"/>
      <w:lvlJc w:val="left"/>
      <w:pPr>
        <w:ind w:left="851" w:hanging="851"/>
      </w:pPr>
      <w:rPr>
        <w:rFonts w:ascii="Arial" w:hAnsi="Arial" w:hint="default"/>
        <w:b/>
        <w:i w:val="0"/>
        <w:sz w:val="21"/>
      </w:rPr>
    </w:lvl>
    <w:lvl w:ilvl="1">
      <w:start w:val="1"/>
      <w:numFmt w:val="decimal"/>
      <w:pStyle w:val="beTextberschrift2Fett"/>
      <w:lvlText w:val="%1.%2"/>
      <w:lvlJc w:val="left"/>
      <w:pPr>
        <w:ind w:left="851" w:hanging="851"/>
      </w:pPr>
      <w:rPr>
        <w:rFonts w:ascii="Arial" w:hAnsi="Arial" w:hint="default"/>
        <w:b/>
        <w:i w:val="0"/>
        <w:sz w:val="21"/>
      </w:rPr>
    </w:lvl>
    <w:lvl w:ilvl="2">
      <w:start w:val="1"/>
      <w:numFmt w:val="decimal"/>
      <w:pStyle w:val="beTextberschrift3Fett"/>
      <w:lvlText w:val="%1.%2.%3"/>
      <w:lvlJc w:val="left"/>
      <w:pPr>
        <w:ind w:left="851" w:hanging="851"/>
      </w:pPr>
      <w:rPr>
        <w:rFonts w:ascii="Arial" w:hAnsi="Arial" w:hint="default"/>
        <w:b/>
        <w:i w:val="0"/>
        <w:sz w:val="21"/>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nsid w:val="153F552B"/>
    <w:multiLevelType w:val="hybridMultilevel"/>
    <w:tmpl w:val="DD5A8526"/>
    <w:lvl w:ilvl="0" w:tplc="F9C6CEA4">
      <w:numFmt w:val="bullet"/>
      <w:lvlText w:val="-"/>
      <w:lvlJc w:val="left"/>
      <w:pPr>
        <w:ind w:left="720" w:hanging="360"/>
      </w:pPr>
      <w:rPr>
        <w:rFonts w:ascii="Arial" w:eastAsiaTheme="minorHAnsi" w:hAnsi="Arial" w:cs="Arial" w:hint="default"/>
      </w:rPr>
    </w:lvl>
    <w:lvl w:ilvl="1" w:tplc="1BD4D9FA" w:tentative="1">
      <w:start w:val="1"/>
      <w:numFmt w:val="bullet"/>
      <w:lvlText w:val="o"/>
      <w:lvlJc w:val="left"/>
      <w:pPr>
        <w:ind w:left="1440" w:hanging="360"/>
      </w:pPr>
      <w:rPr>
        <w:rFonts w:ascii="Courier New" w:hAnsi="Courier New" w:cs="Courier New" w:hint="default"/>
      </w:rPr>
    </w:lvl>
    <w:lvl w:ilvl="2" w:tplc="CBE81D58" w:tentative="1">
      <w:start w:val="1"/>
      <w:numFmt w:val="bullet"/>
      <w:lvlText w:val=""/>
      <w:lvlJc w:val="left"/>
      <w:pPr>
        <w:ind w:left="2160" w:hanging="360"/>
      </w:pPr>
      <w:rPr>
        <w:rFonts w:ascii="Wingdings" w:hAnsi="Wingdings" w:hint="default"/>
      </w:rPr>
    </w:lvl>
    <w:lvl w:ilvl="3" w:tplc="10BC5868" w:tentative="1">
      <w:start w:val="1"/>
      <w:numFmt w:val="bullet"/>
      <w:lvlText w:val=""/>
      <w:lvlJc w:val="left"/>
      <w:pPr>
        <w:ind w:left="2880" w:hanging="360"/>
      </w:pPr>
      <w:rPr>
        <w:rFonts w:ascii="Symbol" w:hAnsi="Symbol" w:hint="default"/>
      </w:rPr>
    </w:lvl>
    <w:lvl w:ilvl="4" w:tplc="02B66E64" w:tentative="1">
      <w:start w:val="1"/>
      <w:numFmt w:val="bullet"/>
      <w:lvlText w:val="o"/>
      <w:lvlJc w:val="left"/>
      <w:pPr>
        <w:ind w:left="3600" w:hanging="360"/>
      </w:pPr>
      <w:rPr>
        <w:rFonts w:ascii="Courier New" w:hAnsi="Courier New" w:cs="Courier New" w:hint="default"/>
      </w:rPr>
    </w:lvl>
    <w:lvl w:ilvl="5" w:tplc="76AAE9A6" w:tentative="1">
      <w:start w:val="1"/>
      <w:numFmt w:val="bullet"/>
      <w:lvlText w:val=""/>
      <w:lvlJc w:val="left"/>
      <w:pPr>
        <w:ind w:left="4320" w:hanging="360"/>
      </w:pPr>
      <w:rPr>
        <w:rFonts w:ascii="Wingdings" w:hAnsi="Wingdings" w:hint="default"/>
      </w:rPr>
    </w:lvl>
    <w:lvl w:ilvl="6" w:tplc="2306F4E0" w:tentative="1">
      <w:start w:val="1"/>
      <w:numFmt w:val="bullet"/>
      <w:lvlText w:val=""/>
      <w:lvlJc w:val="left"/>
      <w:pPr>
        <w:ind w:left="5040" w:hanging="360"/>
      </w:pPr>
      <w:rPr>
        <w:rFonts w:ascii="Symbol" w:hAnsi="Symbol" w:hint="default"/>
      </w:rPr>
    </w:lvl>
    <w:lvl w:ilvl="7" w:tplc="B6C43110" w:tentative="1">
      <w:start w:val="1"/>
      <w:numFmt w:val="bullet"/>
      <w:lvlText w:val="o"/>
      <w:lvlJc w:val="left"/>
      <w:pPr>
        <w:ind w:left="5760" w:hanging="360"/>
      </w:pPr>
      <w:rPr>
        <w:rFonts w:ascii="Courier New" w:hAnsi="Courier New" w:cs="Courier New" w:hint="default"/>
      </w:rPr>
    </w:lvl>
    <w:lvl w:ilvl="8" w:tplc="8EA82C50" w:tentative="1">
      <w:start w:val="1"/>
      <w:numFmt w:val="bullet"/>
      <w:lvlText w:val=""/>
      <w:lvlJc w:val="left"/>
      <w:pPr>
        <w:ind w:left="6480" w:hanging="360"/>
      </w:pPr>
      <w:rPr>
        <w:rFonts w:ascii="Wingdings" w:hAnsi="Wingdings" w:hint="default"/>
      </w:rPr>
    </w:lvl>
  </w:abstractNum>
  <w:abstractNum w:abstractNumId="13">
    <w:nsid w:val="1BAC5470"/>
    <w:multiLevelType w:val="hybridMultilevel"/>
    <w:tmpl w:val="452AD2FC"/>
    <w:lvl w:ilvl="0" w:tplc="46C433C6">
      <w:numFmt w:val="bullet"/>
      <w:lvlText w:val="-"/>
      <w:lvlJc w:val="left"/>
      <w:pPr>
        <w:ind w:left="720" w:hanging="360"/>
      </w:pPr>
      <w:rPr>
        <w:rFonts w:ascii="Arial" w:eastAsiaTheme="minorHAnsi" w:hAnsi="Arial" w:cs="Arial" w:hint="default"/>
      </w:rPr>
    </w:lvl>
    <w:lvl w:ilvl="1" w:tplc="C1A436D0" w:tentative="1">
      <w:start w:val="1"/>
      <w:numFmt w:val="bullet"/>
      <w:lvlText w:val="o"/>
      <w:lvlJc w:val="left"/>
      <w:pPr>
        <w:ind w:left="1440" w:hanging="360"/>
      </w:pPr>
      <w:rPr>
        <w:rFonts w:ascii="Courier New" w:hAnsi="Courier New" w:cs="Courier New" w:hint="default"/>
      </w:rPr>
    </w:lvl>
    <w:lvl w:ilvl="2" w:tplc="3514CCD8" w:tentative="1">
      <w:start w:val="1"/>
      <w:numFmt w:val="bullet"/>
      <w:lvlText w:val=""/>
      <w:lvlJc w:val="left"/>
      <w:pPr>
        <w:ind w:left="2160" w:hanging="360"/>
      </w:pPr>
      <w:rPr>
        <w:rFonts w:ascii="Wingdings" w:hAnsi="Wingdings" w:hint="default"/>
      </w:rPr>
    </w:lvl>
    <w:lvl w:ilvl="3" w:tplc="F692C18A" w:tentative="1">
      <w:start w:val="1"/>
      <w:numFmt w:val="bullet"/>
      <w:lvlText w:val=""/>
      <w:lvlJc w:val="left"/>
      <w:pPr>
        <w:ind w:left="2880" w:hanging="360"/>
      </w:pPr>
      <w:rPr>
        <w:rFonts w:ascii="Symbol" w:hAnsi="Symbol" w:hint="default"/>
      </w:rPr>
    </w:lvl>
    <w:lvl w:ilvl="4" w:tplc="7C10FBAA" w:tentative="1">
      <w:start w:val="1"/>
      <w:numFmt w:val="bullet"/>
      <w:lvlText w:val="o"/>
      <w:lvlJc w:val="left"/>
      <w:pPr>
        <w:ind w:left="3600" w:hanging="360"/>
      </w:pPr>
      <w:rPr>
        <w:rFonts w:ascii="Courier New" w:hAnsi="Courier New" w:cs="Courier New" w:hint="default"/>
      </w:rPr>
    </w:lvl>
    <w:lvl w:ilvl="5" w:tplc="6F1E33F2" w:tentative="1">
      <w:start w:val="1"/>
      <w:numFmt w:val="bullet"/>
      <w:lvlText w:val=""/>
      <w:lvlJc w:val="left"/>
      <w:pPr>
        <w:ind w:left="4320" w:hanging="360"/>
      </w:pPr>
      <w:rPr>
        <w:rFonts w:ascii="Wingdings" w:hAnsi="Wingdings" w:hint="default"/>
      </w:rPr>
    </w:lvl>
    <w:lvl w:ilvl="6" w:tplc="57048D6C" w:tentative="1">
      <w:start w:val="1"/>
      <w:numFmt w:val="bullet"/>
      <w:lvlText w:val=""/>
      <w:lvlJc w:val="left"/>
      <w:pPr>
        <w:ind w:left="5040" w:hanging="360"/>
      </w:pPr>
      <w:rPr>
        <w:rFonts w:ascii="Symbol" w:hAnsi="Symbol" w:hint="default"/>
      </w:rPr>
    </w:lvl>
    <w:lvl w:ilvl="7" w:tplc="FA288786" w:tentative="1">
      <w:start w:val="1"/>
      <w:numFmt w:val="bullet"/>
      <w:lvlText w:val="o"/>
      <w:lvlJc w:val="left"/>
      <w:pPr>
        <w:ind w:left="5760" w:hanging="360"/>
      </w:pPr>
      <w:rPr>
        <w:rFonts w:ascii="Courier New" w:hAnsi="Courier New" w:cs="Courier New" w:hint="default"/>
      </w:rPr>
    </w:lvl>
    <w:lvl w:ilvl="8" w:tplc="9FD67C1C" w:tentative="1">
      <w:start w:val="1"/>
      <w:numFmt w:val="bullet"/>
      <w:lvlText w:val=""/>
      <w:lvlJc w:val="left"/>
      <w:pPr>
        <w:ind w:left="6480" w:hanging="360"/>
      </w:pPr>
      <w:rPr>
        <w:rFonts w:ascii="Wingdings" w:hAnsi="Wingdings" w:hint="default"/>
      </w:rPr>
    </w:lvl>
  </w:abstractNum>
  <w:abstractNum w:abstractNumId="14">
    <w:nsid w:val="25EC0AE6"/>
    <w:multiLevelType w:val="multilevel"/>
    <w:tmpl w:val="A536AA34"/>
    <w:styleLink w:val="beListe3"/>
    <w:lvl w:ilvl="0">
      <w:start w:val="1"/>
      <w:numFmt w:val="decimal"/>
      <w:pStyle w:val="S3beTextberschrift1Fachbericht"/>
      <w:lvlText w:val="%1"/>
      <w:lvlJc w:val="left"/>
      <w:pPr>
        <w:ind w:left="851" w:hanging="851"/>
      </w:pPr>
      <w:rPr>
        <w:rFonts w:ascii="Arial" w:hAnsi="Arial" w:cs="Times New Roman" w:hint="default"/>
        <w:b/>
        <w:i w:val="0"/>
        <w:sz w:val="21"/>
      </w:rPr>
    </w:lvl>
    <w:lvl w:ilvl="1">
      <w:start w:val="1"/>
      <w:numFmt w:val="decimal"/>
      <w:pStyle w:val="S3beTextberschrift2Fachbericht"/>
      <w:lvlText w:val="%1.%2"/>
      <w:lvlJc w:val="left"/>
      <w:pPr>
        <w:ind w:left="851" w:hanging="851"/>
      </w:pPr>
      <w:rPr>
        <w:rFonts w:ascii="Arial" w:hAnsi="Arial" w:cs="Times New Roman" w:hint="default"/>
        <w:b/>
        <w:i w:val="0"/>
        <w:sz w:val="21"/>
      </w:rPr>
    </w:lvl>
    <w:lvl w:ilvl="2">
      <w:start w:val="1"/>
      <w:numFmt w:val="decimal"/>
      <w:pStyle w:val="S3beTextberschrift3Fachbericht"/>
      <w:lvlText w:val="%1.%2.%3"/>
      <w:lvlJc w:val="left"/>
      <w:pPr>
        <w:ind w:left="851" w:hanging="851"/>
      </w:pPr>
      <w:rPr>
        <w:rFonts w:ascii="Arial" w:hAnsi="Arial" w:cs="Times New Roman" w:hint="default"/>
        <w:b w:val="0"/>
        <w:i w:val="0"/>
        <w:sz w:val="21"/>
      </w:rPr>
    </w:lvl>
    <w:lvl w:ilvl="3">
      <w:start w:val="1"/>
      <w:numFmt w:val="decimal"/>
      <w:lvlText w:val="(%4)"/>
      <w:lvlJc w:val="left"/>
      <w:pPr>
        <w:ind w:left="851" w:hanging="851"/>
      </w:pPr>
      <w:rPr>
        <w:rFonts w:cs="Times New Roman" w:hint="default"/>
      </w:rPr>
    </w:lvl>
    <w:lvl w:ilvl="4">
      <w:start w:val="1"/>
      <w:numFmt w:val="lowerLetter"/>
      <w:lvlText w:val="(%5)"/>
      <w:lvlJc w:val="left"/>
      <w:pPr>
        <w:ind w:left="851" w:hanging="851"/>
      </w:pPr>
      <w:rPr>
        <w:rFonts w:cs="Times New Roman" w:hint="default"/>
      </w:rPr>
    </w:lvl>
    <w:lvl w:ilvl="5">
      <w:start w:val="1"/>
      <w:numFmt w:val="lowerRoman"/>
      <w:lvlText w:val="(%6)"/>
      <w:lvlJc w:val="left"/>
      <w:pPr>
        <w:ind w:left="851" w:hanging="851"/>
      </w:pPr>
      <w:rPr>
        <w:rFonts w:cs="Times New Roman" w:hint="default"/>
      </w:rPr>
    </w:lvl>
    <w:lvl w:ilvl="6">
      <w:start w:val="1"/>
      <w:numFmt w:val="decimal"/>
      <w:lvlText w:val="%7."/>
      <w:lvlJc w:val="left"/>
      <w:pPr>
        <w:ind w:left="851" w:hanging="851"/>
      </w:pPr>
      <w:rPr>
        <w:rFonts w:cs="Times New Roman" w:hint="default"/>
      </w:rPr>
    </w:lvl>
    <w:lvl w:ilvl="7">
      <w:start w:val="1"/>
      <w:numFmt w:val="lowerLetter"/>
      <w:lvlText w:val="%8."/>
      <w:lvlJc w:val="left"/>
      <w:pPr>
        <w:ind w:left="851" w:hanging="851"/>
      </w:pPr>
      <w:rPr>
        <w:rFonts w:cs="Times New Roman" w:hint="default"/>
      </w:rPr>
    </w:lvl>
    <w:lvl w:ilvl="8">
      <w:start w:val="1"/>
      <w:numFmt w:val="lowerRoman"/>
      <w:lvlText w:val="%9."/>
      <w:lvlJc w:val="left"/>
      <w:pPr>
        <w:ind w:left="851" w:hanging="851"/>
      </w:pPr>
      <w:rPr>
        <w:rFonts w:cs="Times New Roman" w:hint="default"/>
      </w:rPr>
    </w:lvl>
  </w:abstractNum>
  <w:abstractNum w:abstractNumId="15">
    <w:nsid w:val="26802B04"/>
    <w:multiLevelType w:val="hybridMultilevel"/>
    <w:tmpl w:val="7674DD06"/>
    <w:lvl w:ilvl="0" w:tplc="E354AAD2">
      <w:start w:val="1"/>
      <w:numFmt w:val="bullet"/>
      <w:pStyle w:val="beAufzhlung1"/>
      <w:lvlText w:val=""/>
      <w:lvlJc w:val="left"/>
      <w:pPr>
        <w:ind w:left="720" w:hanging="360"/>
      </w:pPr>
      <w:rPr>
        <w:rFonts w:ascii="Symbol" w:hAnsi="Symbol" w:hint="default"/>
      </w:rPr>
    </w:lvl>
    <w:lvl w:ilvl="1" w:tplc="E1AE5630" w:tentative="1">
      <w:start w:val="1"/>
      <w:numFmt w:val="bullet"/>
      <w:lvlText w:val="o"/>
      <w:lvlJc w:val="left"/>
      <w:pPr>
        <w:ind w:left="1440" w:hanging="360"/>
      </w:pPr>
      <w:rPr>
        <w:rFonts w:ascii="Courier New" w:hAnsi="Courier New" w:cs="Courier New" w:hint="default"/>
      </w:rPr>
    </w:lvl>
    <w:lvl w:ilvl="2" w:tplc="D8024990" w:tentative="1">
      <w:start w:val="1"/>
      <w:numFmt w:val="bullet"/>
      <w:lvlText w:val=""/>
      <w:lvlJc w:val="left"/>
      <w:pPr>
        <w:ind w:left="2160" w:hanging="360"/>
      </w:pPr>
      <w:rPr>
        <w:rFonts w:ascii="Wingdings" w:hAnsi="Wingdings" w:hint="default"/>
      </w:rPr>
    </w:lvl>
    <w:lvl w:ilvl="3" w:tplc="A88C7E26" w:tentative="1">
      <w:start w:val="1"/>
      <w:numFmt w:val="bullet"/>
      <w:lvlText w:val=""/>
      <w:lvlJc w:val="left"/>
      <w:pPr>
        <w:ind w:left="2880" w:hanging="360"/>
      </w:pPr>
      <w:rPr>
        <w:rFonts w:ascii="Symbol" w:hAnsi="Symbol" w:hint="default"/>
      </w:rPr>
    </w:lvl>
    <w:lvl w:ilvl="4" w:tplc="081C8D32" w:tentative="1">
      <w:start w:val="1"/>
      <w:numFmt w:val="bullet"/>
      <w:lvlText w:val="o"/>
      <w:lvlJc w:val="left"/>
      <w:pPr>
        <w:ind w:left="3600" w:hanging="360"/>
      </w:pPr>
      <w:rPr>
        <w:rFonts w:ascii="Courier New" w:hAnsi="Courier New" w:cs="Courier New" w:hint="default"/>
      </w:rPr>
    </w:lvl>
    <w:lvl w:ilvl="5" w:tplc="1F2AEED8" w:tentative="1">
      <w:start w:val="1"/>
      <w:numFmt w:val="bullet"/>
      <w:lvlText w:val=""/>
      <w:lvlJc w:val="left"/>
      <w:pPr>
        <w:ind w:left="4320" w:hanging="360"/>
      </w:pPr>
      <w:rPr>
        <w:rFonts w:ascii="Wingdings" w:hAnsi="Wingdings" w:hint="default"/>
      </w:rPr>
    </w:lvl>
    <w:lvl w:ilvl="6" w:tplc="688C2BB0" w:tentative="1">
      <w:start w:val="1"/>
      <w:numFmt w:val="bullet"/>
      <w:lvlText w:val=""/>
      <w:lvlJc w:val="left"/>
      <w:pPr>
        <w:ind w:left="5040" w:hanging="360"/>
      </w:pPr>
      <w:rPr>
        <w:rFonts w:ascii="Symbol" w:hAnsi="Symbol" w:hint="default"/>
      </w:rPr>
    </w:lvl>
    <w:lvl w:ilvl="7" w:tplc="6C9AE40A" w:tentative="1">
      <w:start w:val="1"/>
      <w:numFmt w:val="bullet"/>
      <w:lvlText w:val="o"/>
      <w:lvlJc w:val="left"/>
      <w:pPr>
        <w:ind w:left="5760" w:hanging="360"/>
      </w:pPr>
      <w:rPr>
        <w:rFonts w:ascii="Courier New" w:hAnsi="Courier New" w:cs="Courier New" w:hint="default"/>
      </w:rPr>
    </w:lvl>
    <w:lvl w:ilvl="8" w:tplc="0412A28A" w:tentative="1">
      <w:start w:val="1"/>
      <w:numFmt w:val="bullet"/>
      <w:lvlText w:val=""/>
      <w:lvlJc w:val="left"/>
      <w:pPr>
        <w:ind w:left="6480" w:hanging="360"/>
      </w:pPr>
      <w:rPr>
        <w:rFonts w:ascii="Wingdings" w:hAnsi="Wingdings" w:hint="default"/>
      </w:rPr>
    </w:lvl>
  </w:abstractNum>
  <w:abstractNum w:abstractNumId="16">
    <w:nsid w:val="315B1D91"/>
    <w:multiLevelType w:val="hybridMultilevel"/>
    <w:tmpl w:val="15E2F23C"/>
    <w:lvl w:ilvl="0" w:tplc="2ADEF3AC">
      <w:start w:val="1"/>
      <w:numFmt w:val="bullet"/>
      <w:pStyle w:val="beBeilagen"/>
      <w:lvlText w:val=""/>
      <w:lvlJc w:val="left"/>
      <w:pPr>
        <w:ind w:left="720" w:hanging="360"/>
      </w:pPr>
      <w:rPr>
        <w:rFonts w:ascii="Symbol" w:hAnsi="Symbol" w:hint="default"/>
      </w:rPr>
    </w:lvl>
    <w:lvl w:ilvl="1" w:tplc="A4B0717E" w:tentative="1">
      <w:start w:val="1"/>
      <w:numFmt w:val="bullet"/>
      <w:lvlText w:val="o"/>
      <w:lvlJc w:val="left"/>
      <w:pPr>
        <w:ind w:left="1440" w:hanging="360"/>
      </w:pPr>
      <w:rPr>
        <w:rFonts w:ascii="Courier New" w:hAnsi="Courier New" w:cs="Courier New" w:hint="default"/>
      </w:rPr>
    </w:lvl>
    <w:lvl w:ilvl="2" w:tplc="4A0E7058" w:tentative="1">
      <w:start w:val="1"/>
      <w:numFmt w:val="bullet"/>
      <w:lvlText w:val=""/>
      <w:lvlJc w:val="left"/>
      <w:pPr>
        <w:ind w:left="2160" w:hanging="360"/>
      </w:pPr>
      <w:rPr>
        <w:rFonts w:ascii="Wingdings" w:hAnsi="Wingdings" w:hint="default"/>
      </w:rPr>
    </w:lvl>
    <w:lvl w:ilvl="3" w:tplc="53DA5712" w:tentative="1">
      <w:start w:val="1"/>
      <w:numFmt w:val="bullet"/>
      <w:lvlText w:val=""/>
      <w:lvlJc w:val="left"/>
      <w:pPr>
        <w:ind w:left="2880" w:hanging="360"/>
      </w:pPr>
      <w:rPr>
        <w:rFonts w:ascii="Symbol" w:hAnsi="Symbol" w:hint="default"/>
      </w:rPr>
    </w:lvl>
    <w:lvl w:ilvl="4" w:tplc="D3CA76CC" w:tentative="1">
      <w:start w:val="1"/>
      <w:numFmt w:val="bullet"/>
      <w:lvlText w:val="o"/>
      <w:lvlJc w:val="left"/>
      <w:pPr>
        <w:ind w:left="3600" w:hanging="360"/>
      </w:pPr>
      <w:rPr>
        <w:rFonts w:ascii="Courier New" w:hAnsi="Courier New" w:cs="Courier New" w:hint="default"/>
      </w:rPr>
    </w:lvl>
    <w:lvl w:ilvl="5" w:tplc="E7D0BB90" w:tentative="1">
      <w:start w:val="1"/>
      <w:numFmt w:val="bullet"/>
      <w:lvlText w:val=""/>
      <w:lvlJc w:val="left"/>
      <w:pPr>
        <w:ind w:left="4320" w:hanging="360"/>
      </w:pPr>
      <w:rPr>
        <w:rFonts w:ascii="Wingdings" w:hAnsi="Wingdings" w:hint="default"/>
      </w:rPr>
    </w:lvl>
    <w:lvl w:ilvl="6" w:tplc="F794A222" w:tentative="1">
      <w:start w:val="1"/>
      <w:numFmt w:val="bullet"/>
      <w:lvlText w:val=""/>
      <w:lvlJc w:val="left"/>
      <w:pPr>
        <w:ind w:left="5040" w:hanging="360"/>
      </w:pPr>
      <w:rPr>
        <w:rFonts w:ascii="Symbol" w:hAnsi="Symbol" w:hint="default"/>
      </w:rPr>
    </w:lvl>
    <w:lvl w:ilvl="7" w:tplc="950446A8" w:tentative="1">
      <w:start w:val="1"/>
      <w:numFmt w:val="bullet"/>
      <w:lvlText w:val="o"/>
      <w:lvlJc w:val="left"/>
      <w:pPr>
        <w:ind w:left="5760" w:hanging="360"/>
      </w:pPr>
      <w:rPr>
        <w:rFonts w:ascii="Courier New" w:hAnsi="Courier New" w:cs="Courier New" w:hint="default"/>
      </w:rPr>
    </w:lvl>
    <w:lvl w:ilvl="8" w:tplc="F71A44F6" w:tentative="1">
      <w:start w:val="1"/>
      <w:numFmt w:val="bullet"/>
      <w:lvlText w:val=""/>
      <w:lvlJc w:val="left"/>
      <w:pPr>
        <w:ind w:left="6480" w:hanging="360"/>
      </w:pPr>
      <w:rPr>
        <w:rFonts w:ascii="Wingdings" w:hAnsi="Wingdings" w:hint="default"/>
      </w:rPr>
    </w:lvl>
  </w:abstractNum>
  <w:abstractNum w:abstractNumId="17">
    <w:nsid w:val="34C51678"/>
    <w:multiLevelType w:val="hybridMultilevel"/>
    <w:tmpl w:val="A940A09A"/>
    <w:lvl w:ilvl="0" w:tplc="41CA30A4">
      <w:start w:val="1"/>
      <w:numFmt w:val="upperLetter"/>
      <w:pStyle w:val="beTitelABC105pt"/>
      <w:lvlText w:val="%1"/>
      <w:lvlJc w:val="left"/>
      <w:pPr>
        <w:ind w:left="360" w:hanging="360"/>
      </w:pPr>
    </w:lvl>
    <w:lvl w:ilvl="1" w:tplc="7A162B46">
      <w:start w:val="1"/>
      <w:numFmt w:val="lowerLetter"/>
      <w:lvlText w:val="%2."/>
      <w:lvlJc w:val="left"/>
      <w:pPr>
        <w:ind w:left="1440" w:hanging="360"/>
      </w:pPr>
    </w:lvl>
    <w:lvl w:ilvl="2" w:tplc="9934ED8A">
      <w:start w:val="1"/>
      <w:numFmt w:val="lowerRoman"/>
      <w:lvlText w:val="%3."/>
      <w:lvlJc w:val="right"/>
      <w:pPr>
        <w:ind w:left="2160" w:hanging="180"/>
      </w:pPr>
    </w:lvl>
    <w:lvl w:ilvl="3" w:tplc="69C400B8">
      <w:start w:val="1"/>
      <w:numFmt w:val="decimal"/>
      <w:lvlText w:val="%4."/>
      <w:lvlJc w:val="left"/>
      <w:pPr>
        <w:ind w:left="2880" w:hanging="360"/>
      </w:pPr>
    </w:lvl>
    <w:lvl w:ilvl="4" w:tplc="E5DA8A7C">
      <w:start w:val="1"/>
      <w:numFmt w:val="lowerLetter"/>
      <w:lvlText w:val="%5."/>
      <w:lvlJc w:val="left"/>
      <w:pPr>
        <w:ind w:left="3600" w:hanging="360"/>
      </w:pPr>
    </w:lvl>
    <w:lvl w:ilvl="5" w:tplc="54D49BD8">
      <w:start w:val="1"/>
      <w:numFmt w:val="lowerRoman"/>
      <w:lvlText w:val="%6."/>
      <w:lvlJc w:val="right"/>
      <w:pPr>
        <w:ind w:left="4320" w:hanging="180"/>
      </w:pPr>
    </w:lvl>
    <w:lvl w:ilvl="6" w:tplc="1F9E6BB6">
      <w:start w:val="1"/>
      <w:numFmt w:val="decimal"/>
      <w:lvlText w:val="%7."/>
      <w:lvlJc w:val="left"/>
      <w:pPr>
        <w:ind w:left="5040" w:hanging="360"/>
      </w:pPr>
    </w:lvl>
    <w:lvl w:ilvl="7" w:tplc="BF641362">
      <w:start w:val="1"/>
      <w:numFmt w:val="lowerLetter"/>
      <w:lvlText w:val="%8."/>
      <w:lvlJc w:val="left"/>
      <w:pPr>
        <w:ind w:left="5760" w:hanging="360"/>
      </w:pPr>
    </w:lvl>
    <w:lvl w:ilvl="8" w:tplc="1E98284C">
      <w:start w:val="1"/>
      <w:numFmt w:val="lowerRoman"/>
      <w:lvlText w:val="%9."/>
      <w:lvlJc w:val="right"/>
      <w:pPr>
        <w:ind w:left="6480" w:hanging="180"/>
      </w:pPr>
    </w:lvl>
  </w:abstractNum>
  <w:abstractNum w:abstractNumId="18">
    <w:nsid w:val="36813D55"/>
    <w:multiLevelType w:val="hybridMultilevel"/>
    <w:tmpl w:val="9EF6D11E"/>
    <w:lvl w:ilvl="0" w:tplc="A08A4C98">
      <w:start w:val="1"/>
      <w:numFmt w:val="bullet"/>
      <w:pStyle w:val="beAufzhlung2"/>
      <w:lvlText w:val=""/>
      <w:lvlJc w:val="left"/>
      <w:pPr>
        <w:ind w:left="720" w:hanging="360"/>
      </w:pPr>
      <w:rPr>
        <w:rFonts w:ascii="Symbol" w:hAnsi="Symbol" w:hint="default"/>
      </w:rPr>
    </w:lvl>
    <w:lvl w:ilvl="1" w:tplc="C95A16D2" w:tentative="1">
      <w:start w:val="1"/>
      <w:numFmt w:val="bullet"/>
      <w:lvlText w:val="o"/>
      <w:lvlJc w:val="left"/>
      <w:pPr>
        <w:ind w:left="1440" w:hanging="360"/>
      </w:pPr>
      <w:rPr>
        <w:rFonts w:ascii="Courier New" w:hAnsi="Courier New" w:cs="Courier New" w:hint="default"/>
      </w:rPr>
    </w:lvl>
    <w:lvl w:ilvl="2" w:tplc="FD66BF2E" w:tentative="1">
      <w:start w:val="1"/>
      <w:numFmt w:val="bullet"/>
      <w:lvlText w:val=""/>
      <w:lvlJc w:val="left"/>
      <w:pPr>
        <w:ind w:left="2160" w:hanging="360"/>
      </w:pPr>
      <w:rPr>
        <w:rFonts w:ascii="Wingdings" w:hAnsi="Wingdings" w:hint="default"/>
      </w:rPr>
    </w:lvl>
    <w:lvl w:ilvl="3" w:tplc="F5765402" w:tentative="1">
      <w:start w:val="1"/>
      <w:numFmt w:val="bullet"/>
      <w:lvlText w:val=""/>
      <w:lvlJc w:val="left"/>
      <w:pPr>
        <w:ind w:left="2880" w:hanging="360"/>
      </w:pPr>
      <w:rPr>
        <w:rFonts w:ascii="Symbol" w:hAnsi="Symbol" w:hint="default"/>
      </w:rPr>
    </w:lvl>
    <w:lvl w:ilvl="4" w:tplc="5504CA3E" w:tentative="1">
      <w:start w:val="1"/>
      <w:numFmt w:val="bullet"/>
      <w:lvlText w:val="o"/>
      <w:lvlJc w:val="left"/>
      <w:pPr>
        <w:ind w:left="3600" w:hanging="360"/>
      </w:pPr>
      <w:rPr>
        <w:rFonts w:ascii="Courier New" w:hAnsi="Courier New" w:cs="Courier New" w:hint="default"/>
      </w:rPr>
    </w:lvl>
    <w:lvl w:ilvl="5" w:tplc="5786220C" w:tentative="1">
      <w:start w:val="1"/>
      <w:numFmt w:val="bullet"/>
      <w:lvlText w:val=""/>
      <w:lvlJc w:val="left"/>
      <w:pPr>
        <w:ind w:left="4320" w:hanging="360"/>
      </w:pPr>
      <w:rPr>
        <w:rFonts w:ascii="Wingdings" w:hAnsi="Wingdings" w:hint="default"/>
      </w:rPr>
    </w:lvl>
    <w:lvl w:ilvl="6" w:tplc="6AFA5BAE" w:tentative="1">
      <w:start w:val="1"/>
      <w:numFmt w:val="bullet"/>
      <w:lvlText w:val=""/>
      <w:lvlJc w:val="left"/>
      <w:pPr>
        <w:ind w:left="5040" w:hanging="360"/>
      </w:pPr>
      <w:rPr>
        <w:rFonts w:ascii="Symbol" w:hAnsi="Symbol" w:hint="default"/>
      </w:rPr>
    </w:lvl>
    <w:lvl w:ilvl="7" w:tplc="7B585FAE" w:tentative="1">
      <w:start w:val="1"/>
      <w:numFmt w:val="bullet"/>
      <w:lvlText w:val="o"/>
      <w:lvlJc w:val="left"/>
      <w:pPr>
        <w:ind w:left="5760" w:hanging="360"/>
      </w:pPr>
      <w:rPr>
        <w:rFonts w:ascii="Courier New" w:hAnsi="Courier New" w:cs="Courier New" w:hint="default"/>
      </w:rPr>
    </w:lvl>
    <w:lvl w:ilvl="8" w:tplc="1E82C7EC" w:tentative="1">
      <w:start w:val="1"/>
      <w:numFmt w:val="bullet"/>
      <w:lvlText w:val=""/>
      <w:lvlJc w:val="left"/>
      <w:pPr>
        <w:ind w:left="6480" w:hanging="360"/>
      </w:pPr>
      <w:rPr>
        <w:rFonts w:ascii="Wingdings" w:hAnsi="Wingdings" w:hint="default"/>
      </w:rPr>
    </w:lvl>
  </w:abstractNum>
  <w:abstractNum w:abstractNumId="19">
    <w:nsid w:val="48231F86"/>
    <w:multiLevelType w:val="hybridMultilevel"/>
    <w:tmpl w:val="EAA43A78"/>
    <w:lvl w:ilvl="0" w:tplc="19B6C0AA">
      <w:start w:val="1"/>
      <w:numFmt w:val="decimal"/>
      <w:lvlText w:val="[%1]"/>
      <w:lvlJc w:val="left"/>
      <w:pPr>
        <w:tabs>
          <w:tab w:val="num" w:pos="357"/>
        </w:tabs>
        <w:ind w:left="357" w:hanging="357"/>
      </w:pPr>
      <w:rPr>
        <w:rFonts w:ascii="Arial" w:hAnsi="Arial" w:cs="Times New Roman" w:hint="default"/>
      </w:rPr>
    </w:lvl>
    <w:lvl w:ilvl="1" w:tplc="C5C47998">
      <w:start w:val="1"/>
      <w:numFmt w:val="lowerLetter"/>
      <w:lvlText w:val="%2."/>
      <w:lvlJc w:val="left"/>
      <w:pPr>
        <w:tabs>
          <w:tab w:val="num" w:pos="1440"/>
        </w:tabs>
        <w:ind w:left="1440" w:hanging="360"/>
      </w:pPr>
    </w:lvl>
    <w:lvl w:ilvl="2" w:tplc="4DF899A4">
      <w:start w:val="1"/>
      <w:numFmt w:val="lowerRoman"/>
      <w:lvlText w:val="%3."/>
      <w:lvlJc w:val="right"/>
      <w:pPr>
        <w:tabs>
          <w:tab w:val="num" w:pos="2160"/>
        </w:tabs>
        <w:ind w:left="2160" w:hanging="180"/>
      </w:pPr>
    </w:lvl>
    <w:lvl w:ilvl="3" w:tplc="992251BA">
      <w:start w:val="1"/>
      <w:numFmt w:val="decimal"/>
      <w:lvlText w:val="%4."/>
      <w:lvlJc w:val="left"/>
      <w:pPr>
        <w:tabs>
          <w:tab w:val="num" w:pos="2880"/>
        </w:tabs>
        <w:ind w:left="2880" w:hanging="360"/>
      </w:pPr>
    </w:lvl>
    <w:lvl w:ilvl="4" w:tplc="E16CA366">
      <w:start w:val="1"/>
      <w:numFmt w:val="lowerLetter"/>
      <w:lvlText w:val="%5."/>
      <w:lvlJc w:val="left"/>
      <w:pPr>
        <w:tabs>
          <w:tab w:val="num" w:pos="3600"/>
        </w:tabs>
        <w:ind w:left="3600" w:hanging="360"/>
      </w:pPr>
    </w:lvl>
    <w:lvl w:ilvl="5" w:tplc="3000E3CC">
      <w:start w:val="1"/>
      <w:numFmt w:val="lowerRoman"/>
      <w:lvlText w:val="%6."/>
      <w:lvlJc w:val="right"/>
      <w:pPr>
        <w:tabs>
          <w:tab w:val="num" w:pos="4320"/>
        </w:tabs>
        <w:ind w:left="4320" w:hanging="180"/>
      </w:pPr>
    </w:lvl>
    <w:lvl w:ilvl="6" w:tplc="93C094CC">
      <w:start w:val="1"/>
      <w:numFmt w:val="decimal"/>
      <w:lvlText w:val="%7."/>
      <w:lvlJc w:val="left"/>
      <w:pPr>
        <w:tabs>
          <w:tab w:val="num" w:pos="5040"/>
        </w:tabs>
        <w:ind w:left="5040" w:hanging="360"/>
      </w:pPr>
    </w:lvl>
    <w:lvl w:ilvl="7" w:tplc="C54EB412">
      <w:start w:val="1"/>
      <w:numFmt w:val="lowerLetter"/>
      <w:lvlText w:val="%8."/>
      <w:lvlJc w:val="left"/>
      <w:pPr>
        <w:tabs>
          <w:tab w:val="num" w:pos="5760"/>
        </w:tabs>
        <w:ind w:left="5760" w:hanging="360"/>
      </w:pPr>
    </w:lvl>
    <w:lvl w:ilvl="8" w:tplc="9D32FE8C">
      <w:start w:val="1"/>
      <w:numFmt w:val="lowerRoman"/>
      <w:lvlText w:val="%9."/>
      <w:lvlJc w:val="right"/>
      <w:pPr>
        <w:tabs>
          <w:tab w:val="num" w:pos="6480"/>
        </w:tabs>
        <w:ind w:left="6480" w:hanging="180"/>
      </w:pPr>
    </w:lvl>
  </w:abstractNum>
  <w:abstractNum w:abstractNumId="20">
    <w:nsid w:val="48D42C80"/>
    <w:multiLevelType w:val="hybridMultilevel"/>
    <w:tmpl w:val="D5281918"/>
    <w:lvl w:ilvl="0" w:tplc="36B8846A">
      <w:start w:val="1"/>
      <w:numFmt w:val="lowerLetter"/>
      <w:pStyle w:val="beAufzhlungBuchstaben"/>
      <w:lvlText w:val="%1."/>
      <w:lvlJc w:val="left"/>
      <w:pPr>
        <w:ind w:left="720" w:hanging="360"/>
      </w:pPr>
    </w:lvl>
    <w:lvl w:ilvl="1" w:tplc="4E62795E" w:tentative="1">
      <w:start w:val="1"/>
      <w:numFmt w:val="lowerLetter"/>
      <w:lvlText w:val="%2."/>
      <w:lvlJc w:val="left"/>
      <w:pPr>
        <w:ind w:left="1440" w:hanging="360"/>
      </w:pPr>
    </w:lvl>
    <w:lvl w:ilvl="2" w:tplc="A698926E" w:tentative="1">
      <w:start w:val="1"/>
      <w:numFmt w:val="lowerRoman"/>
      <w:lvlText w:val="%3."/>
      <w:lvlJc w:val="right"/>
      <w:pPr>
        <w:ind w:left="2160" w:hanging="180"/>
      </w:pPr>
    </w:lvl>
    <w:lvl w:ilvl="3" w:tplc="279CFFD6" w:tentative="1">
      <w:start w:val="1"/>
      <w:numFmt w:val="decimal"/>
      <w:lvlText w:val="%4."/>
      <w:lvlJc w:val="left"/>
      <w:pPr>
        <w:ind w:left="2880" w:hanging="360"/>
      </w:pPr>
    </w:lvl>
    <w:lvl w:ilvl="4" w:tplc="7DC21B26" w:tentative="1">
      <w:start w:val="1"/>
      <w:numFmt w:val="lowerLetter"/>
      <w:lvlText w:val="%5."/>
      <w:lvlJc w:val="left"/>
      <w:pPr>
        <w:ind w:left="3600" w:hanging="360"/>
      </w:pPr>
    </w:lvl>
    <w:lvl w:ilvl="5" w:tplc="D54EBEAA" w:tentative="1">
      <w:start w:val="1"/>
      <w:numFmt w:val="lowerRoman"/>
      <w:lvlText w:val="%6."/>
      <w:lvlJc w:val="right"/>
      <w:pPr>
        <w:ind w:left="4320" w:hanging="180"/>
      </w:pPr>
    </w:lvl>
    <w:lvl w:ilvl="6" w:tplc="38E2B8FA" w:tentative="1">
      <w:start w:val="1"/>
      <w:numFmt w:val="decimal"/>
      <w:lvlText w:val="%7."/>
      <w:lvlJc w:val="left"/>
      <w:pPr>
        <w:ind w:left="5040" w:hanging="360"/>
      </w:pPr>
    </w:lvl>
    <w:lvl w:ilvl="7" w:tplc="FF26D82C" w:tentative="1">
      <w:start w:val="1"/>
      <w:numFmt w:val="lowerLetter"/>
      <w:lvlText w:val="%8."/>
      <w:lvlJc w:val="left"/>
      <w:pPr>
        <w:ind w:left="5760" w:hanging="360"/>
      </w:pPr>
    </w:lvl>
    <w:lvl w:ilvl="8" w:tplc="D06441A2" w:tentative="1">
      <w:start w:val="1"/>
      <w:numFmt w:val="lowerRoman"/>
      <w:lvlText w:val="%9."/>
      <w:lvlJc w:val="right"/>
      <w:pPr>
        <w:ind w:left="6480" w:hanging="180"/>
      </w:pPr>
    </w:lvl>
  </w:abstractNum>
  <w:abstractNum w:abstractNumId="21">
    <w:nsid w:val="5F7A19DC"/>
    <w:multiLevelType w:val="hybridMultilevel"/>
    <w:tmpl w:val="7F3EF670"/>
    <w:lvl w:ilvl="0" w:tplc="E21A9E9A">
      <w:start w:val="1"/>
      <w:numFmt w:val="decimal"/>
      <w:pStyle w:val="beAufzhlungNummern"/>
      <w:lvlText w:val="%1."/>
      <w:lvlJc w:val="left"/>
      <w:pPr>
        <w:ind w:left="720" w:hanging="360"/>
      </w:pPr>
    </w:lvl>
    <w:lvl w:ilvl="1" w:tplc="F1B2DD40" w:tentative="1">
      <w:start w:val="1"/>
      <w:numFmt w:val="lowerLetter"/>
      <w:lvlText w:val="%2."/>
      <w:lvlJc w:val="left"/>
      <w:pPr>
        <w:ind w:left="1440" w:hanging="360"/>
      </w:pPr>
    </w:lvl>
    <w:lvl w:ilvl="2" w:tplc="A52299C8" w:tentative="1">
      <w:start w:val="1"/>
      <w:numFmt w:val="lowerRoman"/>
      <w:lvlText w:val="%3."/>
      <w:lvlJc w:val="right"/>
      <w:pPr>
        <w:ind w:left="2160" w:hanging="180"/>
      </w:pPr>
    </w:lvl>
    <w:lvl w:ilvl="3" w:tplc="26C6F72E" w:tentative="1">
      <w:start w:val="1"/>
      <w:numFmt w:val="decimal"/>
      <w:lvlText w:val="%4."/>
      <w:lvlJc w:val="left"/>
      <w:pPr>
        <w:ind w:left="2880" w:hanging="360"/>
      </w:pPr>
    </w:lvl>
    <w:lvl w:ilvl="4" w:tplc="65782EC8" w:tentative="1">
      <w:start w:val="1"/>
      <w:numFmt w:val="lowerLetter"/>
      <w:lvlText w:val="%5."/>
      <w:lvlJc w:val="left"/>
      <w:pPr>
        <w:ind w:left="3600" w:hanging="360"/>
      </w:pPr>
    </w:lvl>
    <w:lvl w:ilvl="5" w:tplc="3ED87054" w:tentative="1">
      <w:start w:val="1"/>
      <w:numFmt w:val="lowerRoman"/>
      <w:lvlText w:val="%6."/>
      <w:lvlJc w:val="right"/>
      <w:pPr>
        <w:ind w:left="4320" w:hanging="180"/>
      </w:pPr>
    </w:lvl>
    <w:lvl w:ilvl="6" w:tplc="BE544FF8" w:tentative="1">
      <w:start w:val="1"/>
      <w:numFmt w:val="decimal"/>
      <w:lvlText w:val="%7."/>
      <w:lvlJc w:val="left"/>
      <w:pPr>
        <w:ind w:left="5040" w:hanging="360"/>
      </w:pPr>
    </w:lvl>
    <w:lvl w:ilvl="7" w:tplc="52341F6C" w:tentative="1">
      <w:start w:val="1"/>
      <w:numFmt w:val="lowerLetter"/>
      <w:lvlText w:val="%8."/>
      <w:lvlJc w:val="left"/>
      <w:pPr>
        <w:ind w:left="5760" w:hanging="360"/>
      </w:pPr>
    </w:lvl>
    <w:lvl w:ilvl="8" w:tplc="DCFA26A2" w:tentative="1">
      <w:start w:val="1"/>
      <w:numFmt w:val="lowerRoman"/>
      <w:lvlText w:val="%9."/>
      <w:lvlJc w:val="right"/>
      <w:pPr>
        <w:ind w:left="6480" w:hanging="180"/>
      </w:pPr>
    </w:lvl>
  </w:abstractNum>
  <w:abstractNum w:abstractNumId="22">
    <w:nsid w:val="64CB0906"/>
    <w:multiLevelType w:val="hybridMultilevel"/>
    <w:tmpl w:val="5D6417B2"/>
    <w:lvl w:ilvl="0" w:tplc="301611FE">
      <w:start w:val="1"/>
      <w:numFmt w:val="bullet"/>
      <w:pStyle w:val="beBeilageKopie"/>
      <w:lvlText w:val=""/>
      <w:lvlJc w:val="left"/>
      <w:pPr>
        <w:ind w:left="720" w:hanging="360"/>
      </w:pPr>
      <w:rPr>
        <w:rFonts w:ascii="Symbol" w:hAnsi="Symbol" w:hint="default"/>
      </w:rPr>
    </w:lvl>
    <w:lvl w:ilvl="1" w:tplc="C54C9692">
      <w:start w:val="1"/>
      <w:numFmt w:val="bullet"/>
      <w:lvlText w:val="o"/>
      <w:lvlJc w:val="left"/>
      <w:pPr>
        <w:ind w:left="1440" w:hanging="360"/>
      </w:pPr>
      <w:rPr>
        <w:rFonts w:ascii="Courier New" w:hAnsi="Courier New" w:cs="Courier New" w:hint="default"/>
      </w:rPr>
    </w:lvl>
    <w:lvl w:ilvl="2" w:tplc="0082E96A">
      <w:start w:val="1"/>
      <w:numFmt w:val="bullet"/>
      <w:lvlText w:val=""/>
      <w:lvlJc w:val="left"/>
      <w:pPr>
        <w:ind w:left="2160" w:hanging="360"/>
      </w:pPr>
      <w:rPr>
        <w:rFonts w:ascii="Wingdings" w:hAnsi="Wingdings" w:hint="default"/>
      </w:rPr>
    </w:lvl>
    <w:lvl w:ilvl="3" w:tplc="43AA578C">
      <w:start w:val="1"/>
      <w:numFmt w:val="bullet"/>
      <w:lvlText w:val=""/>
      <w:lvlJc w:val="left"/>
      <w:pPr>
        <w:ind w:left="2880" w:hanging="360"/>
      </w:pPr>
      <w:rPr>
        <w:rFonts w:ascii="Symbol" w:hAnsi="Symbol" w:hint="default"/>
      </w:rPr>
    </w:lvl>
    <w:lvl w:ilvl="4" w:tplc="18AC05B8">
      <w:start w:val="1"/>
      <w:numFmt w:val="bullet"/>
      <w:lvlText w:val="o"/>
      <w:lvlJc w:val="left"/>
      <w:pPr>
        <w:ind w:left="3600" w:hanging="360"/>
      </w:pPr>
      <w:rPr>
        <w:rFonts w:ascii="Courier New" w:hAnsi="Courier New" w:cs="Courier New" w:hint="default"/>
      </w:rPr>
    </w:lvl>
    <w:lvl w:ilvl="5" w:tplc="A2BED246">
      <w:start w:val="1"/>
      <w:numFmt w:val="bullet"/>
      <w:lvlText w:val=""/>
      <w:lvlJc w:val="left"/>
      <w:pPr>
        <w:ind w:left="4320" w:hanging="360"/>
      </w:pPr>
      <w:rPr>
        <w:rFonts w:ascii="Wingdings" w:hAnsi="Wingdings" w:hint="default"/>
      </w:rPr>
    </w:lvl>
    <w:lvl w:ilvl="6" w:tplc="53928C9E">
      <w:start w:val="1"/>
      <w:numFmt w:val="bullet"/>
      <w:lvlText w:val=""/>
      <w:lvlJc w:val="left"/>
      <w:pPr>
        <w:ind w:left="5040" w:hanging="360"/>
      </w:pPr>
      <w:rPr>
        <w:rFonts w:ascii="Symbol" w:hAnsi="Symbol" w:hint="default"/>
      </w:rPr>
    </w:lvl>
    <w:lvl w:ilvl="7" w:tplc="2F94CAC2">
      <w:start w:val="1"/>
      <w:numFmt w:val="bullet"/>
      <w:lvlText w:val="o"/>
      <w:lvlJc w:val="left"/>
      <w:pPr>
        <w:ind w:left="5760" w:hanging="360"/>
      </w:pPr>
      <w:rPr>
        <w:rFonts w:ascii="Courier New" w:hAnsi="Courier New" w:cs="Courier New" w:hint="default"/>
      </w:rPr>
    </w:lvl>
    <w:lvl w:ilvl="8" w:tplc="11E621B0">
      <w:start w:val="1"/>
      <w:numFmt w:val="bullet"/>
      <w:lvlText w:val=""/>
      <w:lvlJc w:val="left"/>
      <w:pPr>
        <w:ind w:left="6480" w:hanging="360"/>
      </w:pPr>
      <w:rPr>
        <w:rFonts w:ascii="Wingdings" w:hAnsi="Wingdings" w:hint="default"/>
      </w:rPr>
    </w:lvl>
  </w:abstractNum>
  <w:abstractNum w:abstractNumId="23">
    <w:nsid w:val="67F74CE3"/>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6A18708A"/>
    <w:multiLevelType w:val="hybridMultilevel"/>
    <w:tmpl w:val="5DA61706"/>
    <w:lvl w:ilvl="0" w:tplc="4942FC00">
      <w:start w:val="1"/>
      <w:numFmt w:val="upperRoman"/>
      <w:pStyle w:val="beTitelrmisch105pt"/>
      <w:lvlText w:val="%1"/>
      <w:lvlJc w:val="left"/>
      <w:pPr>
        <w:ind w:left="720" w:hanging="360"/>
      </w:pPr>
    </w:lvl>
    <w:lvl w:ilvl="1" w:tplc="22A46330">
      <w:start w:val="1"/>
      <w:numFmt w:val="lowerLetter"/>
      <w:lvlText w:val="%2."/>
      <w:lvlJc w:val="left"/>
      <w:pPr>
        <w:ind w:left="1440" w:hanging="360"/>
      </w:pPr>
    </w:lvl>
    <w:lvl w:ilvl="2" w:tplc="89865ECA">
      <w:start w:val="1"/>
      <w:numFmt w:val="lowerRoman"/>
      <w:lvlText w:val="%3."/>
      <w:lvlJc w:val="right"/>
      <w:pPr>
        <w:ind w:left="2160" w:hanging="180"/>
      </w:pPr>
    </w:lvl>
    <w:lvl w:ilvl="3" w:tplc="F0D2582C">
      <w:start w:val="1"/>
      <w:numFmt w:val="decimal"/>
      <w:lvlText w:val="%4."/>
      <w:lvlJc w:val="left"/>
      <w:pPr>
        <w:ind w:left="2880" w:hanging="360"/>
      </w:pPr>
    </w:lvl>
    <w:lvl w:ilvl="4" w:tplc="00D692C0">
      <w:start w:val="1"/>
      <w:numFmt w:val="lowerLetter"/>
      <w:lvlText w:val="%5."/>
      <w:lvlJc w:val="left"/>
      <w:pPr>
        <w:ind w:left="3600" w:hanging="360"/>
      </w:pPr>
    </w:lvl>
    <w:lvl w:ilvl="5" w:tplc="748C9A5A">
      <w:start w:val="1"/>
      <w:numFmt w:val="lowerRoman"/>
      <w:lvlText w:val="%6."/>
      <w:lvlJc w:val="right"/>
      <w:pPr>
        <w:ind w:left="4320" w:hanging="180"/>
      </w:pPr>
    </w:lvl>
    <w:lvl w:ilvl="6" w:tplc="02501120">
      <w:start w:val="1"/>
      <w:numFmt w:val="decimal"/>
      <w:lvlText w:val="%7."/>
      <w:lvlJc w:val="left"/>
      <w:pPr>
        <w:ind w:left="5040" w:hanging="360"/>
      </w:pPr>
    </w:lvl>
    <w:lvl w:ilvl="7" w:tplc="563A6F6A">
      <w:start w:val="1"/>
      <w:numFmt w:val="lowerLetter"/>
      <w:lvlText w:val="%8."/>
      <w:lvlJc w:val="left"/>
      <w:pPr>
        <w:ind w:left="5760" w:hanging="360"/>
      </w:pPr>
    </w:lvl>
    <w:lvl w:ilvl="8" w:tplc="B6D0C0E0">
      <w:start w:val="1"/>
      <w:numFmt w:val="lowerRoman"/>
      <w:lvlText w:val="%9."/>
      <w:lvlJc w:val="right"/>
      <w:pPr>
        <w:ind w:left="6480" w:hanging="180"/>
      </w:pPr>
    </w:lvl>
  </w:abstractNum>
  <w:abstractNum w:abstractNumId="25">
    <w:nsid w:val="72E64149"/>
    <w:multiLevelType w:val="hybridMultilevel"/>
    <w:tmpl w:val="988820A2"/>
    <w:lvl w:ilvl="0" w:tplc="0A28EA12">
      <w:start w:val="1"/>
      <w:numFmt w:val="upperRoman"/>
      <w:pStyle w:val="beTitelrmisch13pt"/>
      <w:lvlText w:val="%1"/>
      <w:lvlJc w:val="left"/>
      <w:pPr>
        <w:ind w:left="720" w:hanging="360"/>
      </w:pPr>
    </w:lvl>
    <w:lvl w:ilvl="1" w:tplc="6E589F18">
      <w:start w:val="1"/>
      <w:numFmt w:val="lowerLetter"/>
      <w:lvlText w:val="%2."/>
      <w:lvlJc w:val="left"/>
      <w:pPr>
        <w:ind w:left="1440" w:hanging="360"/>
      </w:pPr>
    </w:lvl>
    <w:lvl w:ilvl="2" w:tplc="FD4CD97E">
      <w:start w:val="1"/>
      <w:numFmt w:val="lowerRoman"/>
      <w:lvlText w:val="%3."/>
      <w:lvlJc w:val="right"/>
      <w:pPr>
        <w:ind w:left="2160" w:hanging="180"/>
      </w:pPr>
    </w:lvl>
    <w:lvl w:ilvl="3" w:tplc="3AFAE54A">
      <w:start w:val="1"/>
      <w:numFmt w:val="decimal"/>
      <w:lvlText w:val="%4."/>
      <w:lvlJc w:val="left"/>
      <w:pPr>
        <w:ind w:left="2880" w:hanging="360"/>
      </w:pPr>
    </w:lvl>
    <w:lvl w:ilvl="4" w:tplc="EF1E0ACA">
      <w:start w:val="1"/>
      <w:numFmt w:val="lowerLetter"/>
      <w:lvlText w:val="%5."/>
      <w:lvlJc w:val="left"/>
      <w:pPr>
        <w:ind w:left="3600" w:hanging="360"/>
      </w:pPr>
    </w:lvl>
    <w:lvl w:ilvl="5" w:tplc="29920BC4">
      <w:start w:val="1"/>
      <w:numFmt w:val="lowerRoman"/>
      <w:lvlText w:val="%6."/>
      <w:lvlJc w:val="right"/>
      <w:pPr>
        <w:ind w:left="4320" w:hanging="180"/>
      </w:pPr>
    </w:lvl>
    <w:lvl w:ilvl="6" w:tplc="B2BAFE06">
      <w:start w:val="1"/>
      <w:numFmt w:val="decimal"/>
      <w:lvlText w:val="%7."/>
      <w:lvlJc w:val="left"/>
      <w:pPr>
        <w:ind w:left="5040" w:hanging="360"/>
      </w:pPr>
    </w:lvl>
    <w:lvl w:ilvl="7" w:tplc="BD2492D4">
      <w:start w:val="1"/>
      <w:numFmt w:val="lowerLetter"/>
      <w:lvlText w:val="%8."/>
      <w:lvlJc w:val="left"/>
      <w:pPr>
        <w:ind w:left="5760" w:hanging="360"/>
      </w:pPr>
    </w:lvl>
    <w:lvl w:ilvl="8" w:tplc="666A7966">
      <w:start w:val="1"/>
      <w:numFmt w:val="lowerRoman"/>
      <w:lvlText w:val="%9."/>
      <w:lvlJc w:val="right"/>
      <w:pPr>
        <w:ind w:left="6480" w:hanging="180"/>
      </w:pPr>
    </w:lvl>
  </w:abstractNum>
  <w:abstractNum w:abstractNumId="26">
    <w:nsid w:val="7503483E"/>
    <w:multiLevelType w:val="hybridMultilevel"/>
    <w:tmpl w:val="8CF2BBEA"/>
    <w:lvl w:ilvl="0" w:tplc="489884E8">
      <w:numFmt w:val="bullet"/>
      <w:lvlText w:val="-"/>
      <w:lvlJc w:val="left"/>
      <w:pPr>
        <w:ind w:left="720" w:hanging="360"/>
      </w:pPr>
      <w:rPr>
        <w:rFonts w:ascii="Arial" w:eastAsiaTheme="minorHAnsi" w:hAnsi="Arial" w:cs="Arial" w:hint="default"/>
      </w:rPr>
    </w:lvl>
    <w:lvl w:ilvl="1" w:tplc="62EA2920" w:tentative="1">
      <w:start w:val="1"/>
      <w:numFmt w:val="bullet"/>
      <w:lvlText w:val="o"/>
      <w:lvlJc w:val="left"/>
      <w:pPr>
        <w:ind w:left="1440" w:hanging="360"/>
      </w:pPr>
      <w:rPr>
        <w:rFonts w:ascii="Courier New" w:hAnsi="Courier New" w:cs="Courier New" w:hint="default"/>
      </w:rPr>
    </w:lvl>
    <w:lvl w:ilvl="2" w:tplc="F3E40EDE" w:tentative="1">
      <w:start w:val="1"/>
      <w:numFmt w:val="bullet"/>
      <w:lvlText w:val=""/>
      <w:lvlJc w:val="left"/>
      <w:pPr>
        <w:ind w:left="2160" w:hanging="360"/>
      </w:pPr>
      <w:rPr>
        <w:rFonts w:ascii="Wingdings" w:hAnsi="Wingdings" w:hint="default"/>
      </w:rPr>
    </w:lvl>
    <w:lvl w:ilvl="3" w:tplc="D37E2A14" w:tentative="1">
      <w:start w:val="1"/>
      <w:numFmt w:val="bullet"/>
      <w:lvlText w:val=""/>
      <w:lvlJc w:val="left"/>
      <w:pPr>
        <w:ind w:left="2880" w:hanging="360"/>
      </w:pPr>
      <w:rPr>
        <w:rFonts w:ascii="Symbol" w:hAnsi="Symbol" w:hint="default"/>
      </w:rPr>
    </w:lvl>
    <w:lvl w:ilvl="4" w:tplc="9F82AC1A" w:tentative="1">
      <w:start w:val="1"/>
      <w:numFmt w:val="bullet"/>
      <w:lvlText w:val="o"/>
      <w:lvlJc w:val="left"/>
      <w:pPr>
        <w:ind w:left="3600" w:hanging="360"/>
      </w:pPr>
      <w:rPr>
        <w:rFonts w:ascii="Courier New" w:hAnsi="Courier New" w:cs="Courier New" w:hint="default"/>
      </w:rPr>
    </w:lvl>
    <w:lvl w:ilvl="5" w:tplc="06589CE0" w:tentative="1">
      <w:start w:val="1"/>
      <w:numFmt w:val="bullet"/>
      <w:lvlText w:val=""/>
      <w:lvlJc w:val="left"/>
      <w:pPr>
        <w:ind w:left="4320" w:hanging="360"/>
      </w:pPr>
      <w:rPr>
        <w:rFonts w:ascii="Wingdings" w:hAnsi="Wingdings" w:hint="default"/>
      </w:rPr>
    </w:lvl>
    <w:lvl w:ilvl="6" w:tplc="DAF8159C" w:tentative="1">
      <w:start w:val="1"/>
      <w:numFmt w:val="bullet"/>
      <w:lvlText w:val=""/>
      <w:lvlJc w:val="left"/>
      <w:pPr>
        <w:ind w:left="5040" w:hanging="360"/>
      </w:pPr>
      <w:rPr>
        <w:rFonts w:ascii="Symbol" w:hAnsi="Symbol" w:hint="default"/>
      </w:rPr>
    </w:lvl>
    <w:lvl w:ilvl="7" w:tplc="49EA2B12" w:tentative="1">
      <w:start w:val="1"/>
      <w:numFmt w:val="bullet"/>
      <w:lvlText w:val="o"/>
      <w:lvlJc w:val="left"/>
      <w:pPr>
        <w:ind w:left="5760" w:hanging="360"/>
      </w:pPr>
      <w:rPr>
        <w:rFonts w:ascii="Courier New" w:hAnsi="Courier New" w:cs="Courier New" w:hint="default"/>
      </w:rPr>
    </w:lvl>
    <w:lvl w:ilvl="8" w:tplc="982C4A94" w:tentative="1">
      <w:start w:val="1"/>
      <w:numFmt w:val="bullet"/>
      <w:lvlText w:val=""/>
      <w:lvlJc w:val="left"/>
      <w:pPr>
        <w:ind w:left="6480" w:hanging="360"/>
      </w:pPr>
      <w:rPr>
        <w:rFonts w:ascii="Wingdings" w:hAnsi="Wingdings" w:hint="default"/>
      </w:rPr>
    </w:lvl>
  </w:abstractNum>
  <w:abstractNum w:abstractNumId="27">
    <w:nsid w:val="7CEA7D00"/>
    <w:multiLevelType w:val="multilevel"/>
    <w:tmpl w:val="A50687FE"/>
    <w:styleLink w:val="beListe"/>
    <w:lvl w:ilvl="0">
      <w:start w:val="1"/>
      <w:numFmt w:val="decimal"/>
      <w:pStyle w:val="beTextberschrift1"/>
      <w:lvlText w:val="%1"/>
      <w:lvlJc w:val="left"/>
      <w:pPr>
        <w:ind w:left="851" w:hanging="851"/>
      </w:pPr>
      <w:rPr>
        <w:rFonts w:ascii="Arial" w:hAnsi="Arial" w:cs="Times New Roman" w:hint="default"/>
        <w:b/>
        <w:i w:val="0"/>
        <w:sz w:val="21"/>
      </w:rPr>
    </w:lvl>
    <w:lvl w:ilvl="1">
      <w:start w:val="1"/>
      <w:numFmt w:val="decimal"/>
      <w:pStyle w:val="beTextberschrift2"/>
      <w:lvlText w:val="%1.%2"/>
      <w:lvlJc w:val="left"/>
      <w:pPr>
        <w:ind w:left="851" w:hanging="851"/>
      </w:pPr>
      <w:rPr>
        <w:rFonts w:ascii="Arial" w:hAnsi="Arial" w:hint="default"/>
        <w:b w:val="0"/>
        <w:bCs w:val="0"/>
        <w:i w:val="0"/>
        <w:iCs w:val="0"/>
        <w:caps w:val="0"/>
        <w:smallCaps w:val="0"/>
        <w:strike w:val="0"/>
        <w:dstrike w:val="0"/>
        <w:outline w:val="0"/>
        <w:shadow w:val="0"/>
        <w:emboss w:val="0"/>
        <w:imprint w:val="0"/>
        <w:noProof w:val="0"/>
        <w:vanish w:val="0"/>
        <w:kern w:val="0"/>
        <w:position w:val="0"/>
        <w:sz w:val="21"/>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beTextberschrift3"/>
      <w:lvlText w:val="%1.%2.%3"/>
      <w:lvlJc w:val="left"/>
      <w:pPr>
        <w:ind w:left="851" w:hanging="851"/>
      </w:pPr>
      <w:rPr>
        <w:rFonts w:ascii="Arial" w:hAnsi="Arial" w:cs="Times New Roman" w:hint="default"/>
        <w:b w:val="0"/>
        <w:i w:val="0"/>
        <w:sz w:val="21"/>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num w:numId="1">
    <w:abstractNumId w:val="18"/>
  </w:num>
  <w:num w:numId="2">
    <w:abstractNumId w:val="16"/>
  </w:num>
  <w:num w:numId="3">
    <w:abstractNumId w:val="23"/>
  </w:num>
  <w:num w:numId="4">
    <w:abstractNumId w:val="15"/>
  </w:num>
  <w:num w:numId="5">
    <w:abstractNumId w:val="21"/>
  </w:num>
  <w:num w:numId="6">
    <w:abstractNumId w:val="20"/>
  </w:num>
  <w:num w:numId="7">
    <w:abstractNumId w:val="2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1"/>
  </w:num>
  <w:num w:numId="14">
    <w:abstractNumId w:val="14"/>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3"/>
  </w:num>
  <w:num w:numId="27">
    <w:abstractNumId w:val="2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awAttachedTemplate" w:val="FO_NUTZUNGSVEREINBARUNG.OWS"/>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word&gt;&lt;/default&gt;&lt;/OawBuiltInDocProps&gt;_x000d_"/>
    <w:docVar w:name="OawCreatedWithOfficeatworkVersion" w:val="4.9 R2 (4.9.1106)"/>
    <w:docVar w:name="OawCreatedWithProjectID" w:val="bvdbech"/>
    <w:docVar w:name="OawCreatedWithProjectVersion" w:val="1"/>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Outputprofile.Draft&quot;/&gt;&lt;/type&gt;&lt;/profile&gt;&lt;profile type=&quot;print&quot; UID=&quot;3&quot; sameAsDefault=&quot;-1&quot;&gt;&lt;/profile&gt;&lt;profile type=&quot;print&quot; UID=&quot;4&quot; sameAsDefault=&quot;-1&quot;&gt;&lt;/profile&gt;&lt;profile type=&quot;send&quot; UID=&quot;2006120514175878093883&quot; sameAsDefault=&quot;-1&quot;&gt;&lt;/profile&gt;&lt;profile type=&quot;save&quot; UID=&quot;2006120514401556040061&quot; sameAsDefault=&quot;-1&quot;&gt;&lt;/profile&gt;&lt;/OawDocProperty&gt;_x000d__x0009_&lt;OawDocProperty name=&quot;Doc.DMS&quot;&gt;&lt;profile type=&quot;default&quot; UID=&quot;&quot; sameAsDefault=&quot;0&quot;&gt;&lt;documentProperty UID=&quot;2003060614150123456789&quot; dataSourceUID=&quot;2003060614150123456789&quot;/&gt;&lt;type type=&quot;OawLanguage&quot;&gt;&lt;OawLanguage UID=&quot;Doc.DMS&quot;/&gt;&lt;/type&gt;&lt;/profile&gt;&lt;/OawDocProperty&gt;_x000d__x0009_&lt;OawDocProperty name=&quot;CMIdata.G_Signatur&quot;&gt;&lt;profile type=&quot;default&quot; UID=&quot;&quot; sameAsDefault=&quot;0&quot;&gt;&lt;documentProperty UID=&quot;2018111508150281524715&quot; dataSourceUID=&quot;prj.2018111508124520463146&quot;/&gt;&lt;type type=&quot;OawDatabase&quot;&gt;&lt;OawDatabase table=&quot;Data&quot; field=&quot;G_Signatur&quot;/&gt;&lt;/type&gt;&lt;/profile&gt;&lt;/OawDocProperty&gt;_x000d__x0009_&lt;OawDocProperty name=&quot;CMIdata.Dok_Laufnummer&quot;&gt;&lt;profile type=&quot;default&quot; UID=&quot;&quot; sameAsDefault=&quot;0&quot;&gt;&lt;documentProperty UID=&quot;2018111508150281524715&quot; dataSourceUID=&quot;prj.2018111508124520463146&quot;/&gt;&lt;type type=&quot;OawDatabase&quot;&gt;&lt;OawDatabase table=&quot;Data&quot; field=&quot;Dok_Laufnummer&quot;/&gt;&lt;/type&gt;&lt;/profile&gt;&lt;/OawDocProperty&gt;_x000d__x0009_&lt;OawDocProperty name=&quot;Doc.CMIAXIOMA&quot;&gt;&lt;profile type=&quot;default&quot; UID=&quot;&quot; sameAsDefault=&quot;0&quot;&gt;&lt;documentProperty UID=&quot;2003060614150123456789&quot; dataSourceUID=&quot;2003060614150123456789&quot;/&gt;&lt;type type=&quot;OawLanguage&quot;&gt;&lt;OawLanguage UID=&quot;Doc.CMIAXIOMA&quot;/&gt;&lt;/type&gt;&lt;/profile&gt;&lt;/OawDocProperty&gt;_x000d__x0009_&lt;OawDocProperty name=&quot;Doc.Dok&quot;&gt;&lt;profile type=&quot;default&quot; UID=&quot;&quot; sameAsDefault=&quot;0&quot;&gt;&lt;documentProperty UID=&quot;2003060614150123456789&quot; dataSourceUID=&quot;2003060614150123456789&quot;/&gt;&lt;type type=&quot;OawLanguage&quot;&gt;&lt;OawLanguage UID=&quot;Doc.Dok&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Var name=&quot;TBAProjektdaten.AbschnittNr&quot;&gt;&lt;profile type=&quot;default&quot; UID=&quot;&quot; sameAsDefault=&quot;0&quot;&gt;&lt;documentProperty UID=&quot;2014061316570332129894&quot; dataSourceUID=&quot;prj.2014061317000440828701&quot;/&gt;&lt;type type=&quot;OawDatabase&quot;&gt;&lt;OawDatabase table=&quot;Data&quot; field=&quot;AbschnittNr&quot;/&gt;&lt;/type&gt;&lt;/profile&gt;&lt;/OawDocVar&gt;_x000d__x0009_&lt;OawBookmark name=&quot;KopfzeileRechts&quot;&gt;&lt;profile type=&quot;default&quot; UID=&quot;&quot; sameAsDefault=&quot;0&quot;&gt;&lt;/profile&gt;&lt;/OawBookmark&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DMS&quot; field=&quot;Doc.DMS&quot;/&gt;&lt;OawDocProperty name=&quot;Doc.CMIAXIOMA&quot; field=&quot;Doc.CMIAXIOMA&quot;/&gt;&lt;OawDocProperty name=&quot;Doc.Dok&quot; field=&quot;Doc.Dok&quot;/&gt;&lt;OawDocProperty name=&quot;Doc.Title&quot; field=&quot;Doc.Title&quot;/&gt;&lt;/profile&gt;&lt;profile type=&quot;print&quot; UID=&quot;2003010711185094343750537&quot; sameAsDefault=&quot;0&quot;&gt;&lt;SQL&gt;SELECT Value, UID FROM Data WHERE LCID = '%WhereLCID%';&lt;/SQL&gt;&lt;OawDocProperty name=&quot;Outputprofile.Draft&quot; field=&quot;Outputprofile.Draft&quot;/&gt;&lt;/profile&gt;&lt;/source&gt;"/>
    <w:docVar w:name="OawDocProp.2014061316570332129894" w:val="&lt;source&gt;&lt;Fields List=&quot;AbschnittNr&quot;/&gt;&lt;profile type=&quot;default&quot; UID=&quot;&quot; sameAsDefault=&quot;0&quot;&gt;&lt;OawDocVar name=&quot;TBAProjektdaten.AbschnittNr&quot; field=&quot;AbschnittNr&quot;/&gt;&lt;/profile&gt;&lt;/source&gt;"/>
    <w:docVar w:name="OawDocProp.2018111508150281524715" w:val="&lt;source&gt;&lt;Fields List=&quot;G_Signatur|Dok_Laufnummer&quot;/&gt;&lt;profile type=&quot;default&quot; UID=&quot;&quot; sameAsDefault=&quot;0&quot;&gt;&lt;OawDocProperty name=&quot;CMIdata.G_Signatur&quot; field=&quot;G_Signatur&quot;/&gt;&lt;OawDocProperty name=&quot;CMIdata.Dok_Laufnummer&quot; field=&quot;Dok_Laufnummer&quot;/&gt;&lt;/profile&gt;&lt;/source&gt;"/>
    <w:docVar w:name="OawDocPropSource" w:val="&lt;Profile SelectedUID=&quot;&quot;&gt;&lt;DocProp UID=&quot;2002122011014149059130932&quot; EntryUID=&quot;2014061614160845890952&quot;&gt;&lt;Field Name=&quot;IDName&quot; Value=&quot;BVD TBA, Tiefbauamt&quot;/&gt;&lt;Field Name=&quot;Direktion&quot; Value=&quot;Bau- und Verkehrsdirektion&quot;/&gt;&lt;Field Name=&quot;DirektionFr (in ML übersetzt)&quot; Value=&quot;Direction des travaux publics et des transports&quot;/&gt;&lt;Field Name=&quot;Amt&quot; Value=&quot;Tiefbauamt&quot;/&gt;&lt;Field Name=&quot;AmtFr (in ML übersetzt)&quot; Value=&quot;Office des ponts et chaussées&quot;/&gt;&lt;Field Name=&quot;OrganisationseinheitAbsender&quot; Value=&quot;Tiefbauamt&quot;/&gt;&lt;Field Name=&quot;OrganisationseinheitGrussformel&quot; Value=&quot;Tiefbauamt&quot;/&gt;&lt;Field Name=&quot;AbsenderDirektorin&quot; Value=&quot;&quot;/&gt;&lt;Field Name=&quot;Address1&quot; Value=&quot;Reiterstrasse 11&quot;/&gt;&lt;Field Name=&quot;Address2&quot; Value=&quot;&quot;/&gt;&lt;Field Name=&quot;Address3&quot; Value=&quot;3013 Bern&quot;/&gt;&lt;Field Name=&quot;Telefon&quot; Value=&quot;+41 31 633 35 11&quot;/&gt;&lt;Field Name=&quot;Fax&quot; Value=&quot;+41 31 633 31 10&quot;/&gt;&lt;Field Name=&quot;Email&quot; Value=&quot;info.tba@be.ch&quot;/&gt;&lt;Field Name=&quot;Internet&quot; Value=&quot;www.be.ch/tba&quot;/&gt;&lt;Field Name=&quot;Logo_sw&quot; Value=&quot;%Logos%\Logo_Wappen.410.188.png&quot;/&gt;&lt;Field Name=&quot;Logo_sw_Folgeseiten&quot; Value=&quot;%Logos%\Logo_Brief_Folgeseiten.261.64.png&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CD_Label&quot; Value=&quot;&quot;/&gt;&lt;Field Name=&quot;Data_UID&quot; Value=&quot;2014061614160845890952&quot;/&gt;&lt;Field Name=&quot;Field_Name&quot; Value=&quot;Address3&quot;/&gt;&lt;Field Name=&quot;Field_UID&quot; Value=&quot;20030218192901313156790756&quot;/&gt;&lt;Field Name=&quot;ML_LCID&quot; Value=&quot;2055&quot;/&gt;&lt;Field Name=&quot;ML_Value&quot; Value=&quot;3013 Bern&quot;/&gt;&lt;/DocProp&gt;&lt;DocProp UID=&quot;2013062811585868460140&quot; EntryUID=&quot;2003121817293296325874&quot;&gt;&lt;Field Name=&quot;IDName&quot; Value=&quot;(Leer)&quot;/&gt;&lt;/DocProp&gt;&lt;DocProp UID=&quot;2006040509495284662868&quot; EntryUID=&quot;11123&quot;&gt;&lt;Field Name=&quot;IDName&quot; Value=&quot;Gasperi Claudia (mr7y)&quot;/&gt;&lt;Field Name=&quot;Name&quot; Value=&quot;Claudia Gasperi&quot;/&gt;&lt;Field Name=&quot;DirectPhone&quot; Value=&quot;+41 31 633 35 17&quot;/&gt;&lt;Field Name=&quot;DirectFax&quot; Value=&quot;&quot;/&gt;&lt;Field Name=&quot;Mobile&quot; Value=&quot;&quot;/&gt;&lt;Field Name=&quot;EMail&quot; Value=&quot;claudia.gasperi@be.ch&quot;/&gt;&lt;Field Name=&quot;FunctionF&quot; Value=&quot;Sekretärin&quot;/&gt;&lt;Field Name=&quot;Function&quot; Value=&quot;Sekretärin&quot;/&gt;&lt;Field Name=&quot;SignatureLowResColor&quot; Value=&quot;&quot;/&gt;&lt;Field Name=&quot;SignatureHighResColor&quot; Value=&quot;&quot;/&gt;&lt;Field Name=&quot;SignatureHighResBW&quot; Value=&quot;&quot;/&gt;&lt;Field Name=&quot;SignatureLowResBW&quot; Value=&quot;&quot;/&gt;&lt;Field Name=&quot;Department&quot; Value=&quot;Dienstleistungszentrum&quot;/&gt;&lt;Field Name=&quot;Initials&quot; Value=&quot;mr7y&quot;/&gt;&lt;Field Name=&quot;Data_UID&quot; Value=&quot;11123&quot;/&gt;&lt;Field Name=&quot;Field_Name&quot; Value=&quot;Function&quot;/&gt;&lt;Field Name=&quot;Field_UID&quot; Value=&quot;20030218193546317206510590&quot;/&gt;&lt;Field Name=&quot;ML_LCID&quot; Value=&quot;2055&quot;/&gt;&lt;Field Name=&quot;ML_Value&quot; Value=&quot;Sekretärin&quot;/&gt;&lt;/DocProp&gt;&lt;DocProp UID=&quot;200212191811121321310321301031x&quot; EntryUID=&quot;11123&quot;&gt;&lt;Field Name=&quot;IDName&quot; Value=&quot;Gasperi Claudia (mr7y)&quot;/&gt;&lt;Field Name=&quot;Name&quot; Value=&quot;Claudia Gasperi&quot;/&gt;&lt;Field Name=&quot;DirectPhone&quot; Value=&quot;+41 31 633 35 17&quot;/&gt;&lt;Field Name=&quot;DirectFax&quot; Value=&quot;&quot;/&gt;&lt;Field Name=&quot;Mobile&quot; Value=&quot;&quot;/&gt;&lt;Field Name=&quot;EMail&quot; Value=&quot;claudia.gasperi@be.ch&quot;/&gt;&lt;Field Name=&quot;FunctionF&quot; Value=&quot;Sekretärin&quot;/&gt;&lt;Field Name=&quot;Function&quot; Value=&quot;Sekretärin&quot;/&gt;&lt;Field Name=&quot;SignatureLowResColor&quot; Value=&quot;&quot;/&gt;&lt;Field Name=&quot;SignatureHighResColor&quot; Value=&quot;&quot;/&gt;&lt;Field Name=&quot;SignatureHighResBW&quot; Value=&quot;&quot;/&gt;&lt;Field Name=&quot;SignatureLowResBW&quot; Value=&quot;&quot;/&gt;&lt;Field Name=&quot;Department&quot; Value=&quot;Dienstleistungszentrum&quot;/&gt;&lt;Field Name=&quot;Initials&quot; Value=&quot;mr7y&quot;/&gt;&lt;Field Name=&quot;Data_UID&quot; Value=&quot;11123&quot;/&gt;&lt;Field Name=&quot;Field_Name&quot; Value=&quot;Function&quot;/&gt;&lt;Field Name=&quot;Field_UID&quot; Value=&quot;20030218193546317206510590&quot;/&gt;&lt;Field Name=&quot;ML_LCID&quot; Value=&quot;2055&quot;/&gt;&lt;Field Name=&quot;ML_Value&quot; Value=&quot;Sekretärin&quot;/&gt;&lt;/DocProp&gt;&lt;DocProp UID=&quot;2003080714212273705547&quot; EntryUID=&quot;&quot; UserInformation=&quot;Data from SAP&quot; Interface=&quot;-1&quot;&gt;&lt;/DocProp&gt;&lt;DocProp UID=&quot;2002122010583847234010578&quot; EntryUID=&quot;11123&quot;&gt;&lt;Field Name=&quot;IDName&quot; Value=&quot;Gasperi Claudia (mr7y)&quot;/&gt;&lt;Field Name=&quot;Name&quot; Value=&quot;Claudia Gasperi&quot;/&gt;&lt;Field Name=&quot;DirectPhone&quot; Value=&quot;+41 31 633 35 17&quot;/&gt;&lt;Field Name=&quot;DirectFax&quot; Value=&quot;&quot;/&gt;&lt;Field Name=&quot;Mobile&quot; Value=&quot;&quot;/&gt;&lt;Field Name=&quot;EMail&quot; Value=&quot;claudia.gasperi@be.ch&quot;/&gt;&lt;Field Name=&quot;FunctionF&quot; Value=&quot;Sekretärin&quot;/&gt;&lt;Field Name=&quot;Function&quot; Value=&quot;Sekretärin&quot;/&gt;&lt;Field Name=&quot;SignatureLowResColor&quot; Value=&quot;&quot;/&gt;&lt;Field Name=&quot;SignatureHighResColor&quot; Value=&quot;&quot;/&gt;&lt;Field Name=&quot;SignatureHighResBW&quot; Value=&quot;&quot;/&gt;&lt;Field Name=&quot;SignatureLowResBW&quot; Value=&quot;&quot;/&gt;&lt;Field Name=&quot;Department&quot; Value=&quot;Dienstleistungszentrum&quot;/&gt;&lt;Field Name=&quot;Initials&quot; Value=&quot;mr7y&quot;/&gt;&lt;Field Name=&quot;Data_UID&quot; Value=&quot;11123&quot;/&gt;&lt;Field Name=&quot;Field_Name&quot; Value=&quot;Function&quot;/&gt;&lt;Field Name=&quot;Field_UID&quot; Value=&quot;20030218193546317206510590&quot;/&gt;&lt;Field Name=&quot;ML_LCID&quot; Value=&quot;2055&quot;/&gt;&lt;Field Name=&quot;ML_Value&quot; Value=&quot;Sekretärin&quot;/&gt;&lt;/DocProp&gt;&lt;DocProp UID=&quot;2003061115381095709037&quot; EntryUID=&quot;2003121817293296325874&quot;&gt;&lt;Field Name=&quot;IDName&quot; Value=&quot;(Leer)&quot;/&gt;&lt;/DocProp&gt;&lt;DocProp UID=&quot;2004112217290390304928&quot; EntryUID=&quot;&quot; UserInformation=&quot;Data from SAP&quot; Interface=&quot;-1&quot;&gt;&lt;/DocProp&gt;&lt;DocProp UID=&quot;2009082513331568340343&quot; EntryUID=&quot;&quot; UserInformation=&quot;Data from SAP&quot; Interface=&quot;-1&quot;&gt;&lt;/DocProp&gt;&lt;DocProp UID=&quot;2013100214245507539257&quot; EntryUID=&quot;&quot; UserInformation=&quot;Data from SAP&quot; Interface=&quot;-1&quot;&gt;&lt;/DocProp&gt;&lt;DocProp UID=&quot;2014061316570332129894&quot; EntryUID=&quot;2003121817293296325874&quot;&gt;&lt;Field Name=&quot;IDName&quot; Value=&quot;&quot;/&gt;&lt;/DocProp&gt;&lt;DocProp UID=&quot;2018111508150281524715&quot; EntryUID=&quot;&quot; UserInformation=&quot;Data from SAP&quot; Interface=&quot;-1&quot;&gt;&lt;/DocProp&gt;&lt;DocProp UID=&quot;2004112217333376588294&quot; EntryUID=&quot;2004123010144120300001&quot;&gt;&lt;/DocProp&gt;&lt;/Profile&gt;_x000d_"/>
    <w:docVar w:name="OawDocumentLanguageID" w:val="2055"/>
    <w:docVar w:name="OawFormulas2InDocument" w:val="0"/>
    <w:docVar w:name="OawFormulasInDocument" w:val="0"/>
    <w:docVar w:name="oawMacro" w:val="new.before:=IWInsert_BVE;"/>
    <w:docVar w:name="OawMenusDef" w:val="&lt;MenusDef xmlns:xsi=&quot;http://www.w3.org/2001/XMLSchema-instance&quot; xsi:noNamespaceSchemaLocation=&quot;MenusDef_1.xsd&quot; SchemaVersion=&quot;1&quot;&gt;_x000d_&lt;Item Type=&quot;SubMenu&quot; IDName=&quot;TextStyles&quot;&gt;_x000d_&lt;Item Type=&quot;Button&quot; IDName=&quot;Standard_ArialReduziert&quot;  Icon=&quot;3114&quot; Label=&quot;Standard (6.5 Pt.)&quot; Command=&quot;StyleApply&quot; Parameter=&quot;be_Lauftext reduziert&quot;/&gt;_x000d_&lt;Item Type=&quot;Button&quot; IDName=&quot;Standard_Arial&quot;  Icon=&quot;3114&quot; Label=&quot;Standard (8.5 Pt.)&quot; Command=&quot;StyleApply&quot; Parameter=&quot;be_Lauftext Standard&quot;/&gt;_x000d_&lt;Item Type=&quot;Button&quot; IDName=&quot;Standard_ArialGross&quot;  Icon=&quot;3114&quot; Label=&quot;Standard (10.5 Pt.)&quot; Command=&quot;StyleApply&quot; Parameter=&quot;be_Lauftext&quot;/&gt;_x000d_&lt;Item Type=&quot;Separator&quot;/&gt;_x000d_&lt;Item Type=&quot;Button&quot; IDName=&quot;Zwischentitel&quot;  Icon=&quot;3114&quot; Label=&quot;Zwischentitel (8.5 Pt.)&quot; Command=&quot;StyleApply&quot; Parameter=&quot;be_Zwischentitel&quot;/&gt;_x000d_&lt;Item Type=&quot;Button&quot; IDName=&quot;Untertitel22&quot;  Icon=&quot;3114&quot; Label=&quot;Untertitel (22 Pt.)&quot; Command=&quot;StyleApply&quot; Parameter=&quot;be_Untertitel 22 pt&quot;/&gt;_x000d_&lt;Item Type=&quot;Separator&quot;/&gt;_x000d_&lt;Item Type=&quot;Button&quot; IDName=&quot;Titel13&quot;  Icon=&quot;3114&quot; Label=&quot;Titel (13 Pt.)&quot; Command=&quot;StyleApply&quot; Parameter=&quot;be_Titel 13 pt&quot;/&gt;_x000d_&lt;Item Type=&quot;Button&quot; IDName=&quot;Titel17&quot;  Icon=&quot;3114&quot; Label=&quot;Titel (17 Pt.)&quot; Command=&quot;StyleApply&quot; Parameter=&quot;be_Titel 17 pt&quot;/&gt;_x000d_&lt;Item Type=&quot;Button&quot; IDName=&quot;Titel22&quot;  Icon=&quot;3114&quot; Label=&quot;Titel (22 Pt.)&quot; Command=&quot;StyleApply&quot; Parameter=&quot;be_Titel 22 pt&quot;/&gt;_x000d_&lt;Item Type=&quot;Button&quot; IDName=&quot;Titel26&quot;  Icon=&quot;3114&quot; Label=&quot;Titel (26 Pt.)&quot; Command=&quot;StyleApply&quot; Parameter=&quot;be_Titel 26 pt&quot;/&gt;_x000d_&lt;Item Type=&quot;Button&quot; IDName=&quot;Titel34&quot;  Icon=&quot;3114&quot; Label=&quot;Titel (34 Pt.)&quot; Command=&quot;StyleApply&quot; Parameter=&quot;be_Titel 34 pt&quot;/&gt;_x000d_&lt;Item Type=&quot;Separator&quot;/&gt;_x000d_&lt;Item Type=&quot;Button&quot; IDName=&quot;Zitate&quot;  Icon=&quot;3114&quot; Label=&quot;Zitate&quot; Command=&quot;StyleApply&quot; Parameter=&quot;be_Zitate&quot;/&gt;_x000d_&lt;Item Type=&quot;Button&quot; IDName=&quot;Hervorhebungen&quot;  Icon=&quot;3114&quot; Label=&quot;Hervorhebungen (17 Pt.)&quot; Command=&quot;StyleApply&quot; Parameter=&quot;be_Hervorhebungen&quot;/&gt;_x000d_&lt;Item Type=&quot;Button&quot; IDName=&quot;HervorhebungenRot&quot;  Icon=&quot;3114&quot; Label=&quot;Hervorhebungen Rot (17 Pt.)&quot; Command=&quot;StyleApply&quot; Parameter=&quot;be_Hervorhebungen rot&quot;/&gt;_x000d_&lt;/Item&gt;_x000d_&lt;Item Type=&quot;SubMenu&quot; IDName=&quot;StructureStyles&quot;&gt;_x000d_&lt;Item Type=&quot;Button&quot; IDName=&quot;Heading1&quot; Icon=&quot;3546&quot; Label=&quot;&amp;lt;translate&amp;gt;Style.Heading1&amp;lt;/translate&amp;gt;&quot; Command=&quot;StyleApply&quot; Parameter=&quot;Überschrift 1&quot;/&gt;_x000d_&lt;Item Type=&quot;Button&quot; IDName=&quot;Heading2&quot; Icon=&quot;3546&quot; Label=&quot;&amp;lt;translate&amp;gt;Style.Heading2&amp;lt;/translate&amp;gt;&quot; Command=&quot;StyleApply&quot; Parameter=&quot;Überschrift 2&quot;/&gt;_x000d_&lt;Item Type=&quot;Button&quot; IDName=&quot;Heading3&quot; Icon=&quot;3546&quot; Label=&quot;&amp;lt;translate&amp;gt;Style.Heading3&amp;lt;/translate&amp;gt;&quot; Command=&quot;StyleApply&quot; Parameter=&quot;Überschrift 3&quot;/&gt;_x000d_&lt;Item Type=&quot;Button&quot; IDName=&quot;Heading4&quot; Icon=&quot;3546&quot; Label=&quot;&amp;lt;translate&amp;gt;Style.Heading4&amp;lt;/translate&amp;gt;&quot; Command=&quot;StyleApply&quot; Parameter=&quot;Überschrift 4&quot;/&gt;_x000d_&lt;/Item&gt;_x000d_&lt;Item Type=&quot;SubMenu&quot; IDName=&quot;ListStyles&quot;&gt;_x000d_&lt;Item Type=&quot;Button&quot; IDName=&quot;Aufzaehlung1&quot; Icon=&quot;3546&quot; Label=&quot;Aufzählung mit Strichen (Ebene 1)&quot; Command=&quot;StyleApply&quot; Parameter=&quot;be_Aufzählung 1&quot;/&gt;_x000d_&lt;Item Type=&quot;Button&quot; IDName=&quot;Aufzaehlung2&quot; Icon=&quot;3546&quot; Label=&quot;Aufzählung mit Strichen (Ebene 2)&quot; Command=&quot;StyleApply&quot; Parameter=&quot;be_Aufzählung 2&quot;/&gt;_x000d_&lt;Item Type=&quot;Separator&quot;/&gt;_x000d_&lt;Item Type=&quot;Button&quot; IDName=&quot;AufzaehlungNummern&quot; Icon=&quot;3546&quot; Label=&quot;Aufzählung mit Nummern&quot; Command=&quot;StyleApply&quot; Parameter=&quot;be_AufzählungNummern&quot;/&gt;_x000d_&lt;Item Type=&quot;Button&quot; IDName=&quot;AufzaehlungBuchstaben&quot; Icon=&quot;3546&quot; Label=&quot;Aufzählung mit Buchstaben&quot; Command=&quot;StyleApply&quot; Parameter=&quot;be_AufzählungBuchstaben&quot;/&gt;_x000d_&lt;/Item&gt;_x000d_&lt;/MenusDef&gt;"/>
    <w:docVar w:name="OawOMS" w:val="&lt;OawOMS&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Outputprofile.Draft&quot;/&gt;&lt;/documentProperty&gt;&lt;/source&gt;"/>
    <w:docVar w:name="OawPrintRestore.2003010711185094343750537" w:val="&lt;source&gt;&lt;documentProperty UID=&quot;&quot;&gt;&lt;Fields List=&quot;&quot;/&gt;&lt;OawDocProperty name=&quot;Outputprofile.Draft&quot; field=&quot;&quot;/&gt;&lt;/documentProperty&gt;&lt;/source&gt;"/>
    <w:docVar w:name="OawProjectID" w:val="bvdbech"/>
    <w:docVar w:name="OawRecipients" w:val="&lt;?xml version=&quot;1.0&quot;?&gt;_x000d_&lt;Recipients&gt;&lt;Recipient&gt;&lt;UID&gt;2020111811303809365978&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hr geehrte Damen und Herren&lt;/Introduction&gt;&lt;Closing&gt;Freundliche Grüsse&lt;/Closing&gt;&lt;FormattedFullAddress&gt;&lt;/FormattedFullAddress&gt;&lt;CompleteAddressImported/&gt;&lt;/Recipient&gt;&lt;/Recipients&gt;_x000d_"/>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09082513331568340343" w:val="&lt;empty/&gt;"/>
    <w:docVar w:name="OawSelectedSource.2013062811585868460140" w:val="&lt;empty/&gt;"/>
    <w:docVar w:name="OawSelectedSource.2013100214245507539257" w:val="&lt;empty/&gt;"/>
    <w:docVar w:name="OawSelectedSource.2014061316570332129894" w:val="&lt;empty/&gt;"/>
    <w:docVar w:name="OawSelectedSource.2018111508150281524715" w:val="&lt;empty/&gt;"/>
    <w:docVar w:name="OawTemplateProperties" w:val="password:=&lt;Semicolon/&gt;MnO`rrvnqc.=;jumpToFirstField:=1;dotReverenceRemove:=1;resizeA4Letter:=0;unpdateDocPropsOnNewOnly:=0;showAllNoteItems:=0;CharCodeChecked:=;CharCodeUnchecked:=;WizardSteps:=0|1|4;DocumentTitle:=;DisplayName:=&lt;translate&gt;Template.FormularOhneAdresse&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KopfzeileRechts&quot; Label=&quot;&amp;lt;translate&amp;gt;SmartContent.KopfzeileRechts&amp;lt;/translate&amp;gt;&quot;/&gt;_x000d_&lt;Bookmark Name=&quot;Text&quot; Label=&quot;&amp;lt;translate&amp;gt;SmartContent.Text&amp;lt;/translate&amp;gt;&quot; Style=&quot;be_Lauftext&quot;/&gt;_x000d_&lt;/TemplPropsCm&gt;"/>
    <w:docVar w:name="OawTemplPropsStm" w:val="&lt;TemplPropsStm xmlns:xsi=&quot;http://www.w3.org/2001/XMLSchema-instance&quot; xsi:noNamespaceSchemaLocation=&quot;TemplPropsStm_1.xsd&quot; SchemaVersion=&quot;1&quot; TemplateID=&quot;&quot; TemplateVersion=&quot;&quot;&gt;_x000d_&lt;Bookmark Name=&quot;KopfzeileRechts&quot; Label=&quot;&amp;lt;translate&amp;gt;SmartTemplate.KopfzeileRechts&amp;lt;/translate&amp;gt;&quot;/&gt;_x000d_&lt;Bookmark Name=&quot;Text&quot; Label=&quot;&amp;lt;translate&amp;gt;SmartTemplate.Text&amp;lt;/translate&amp;gt;&quot; Style=&quot;be_Lauftext&quot;/&gt;_x000d_&lt;/TemplPropsStm&gt;"/>
    <w:docVar w:name="officeatworkWordMasterTemplateConfiguration" w:val="&lt;!--Created with officeatwork--&gt;_x000d__x000a_&lt;WordMasterTemplateConfiguration&gt;_x000d__x000a_  &lt;LayoutSets /&gt;_x000d__x000a_  &lt;Pictures&gt;_x000d__x000a_    &lt;Picture Id=&quot;5f41be92-a9d8-47dc-9378-0fad&quot; IdName=&quot;Logo&quot; IsSelected=&quot;False&quot; IsExpanded=&quot;True&quot;&gt;_x000d__x000a_      &lt;PageSetupSpecifics&gt;_x000d__x000a_        &lt;PageSetupSpecific IdName=&quot;Logo_sw&quot; PaperSize=&quot;A4&quot; Orientation=&quot;Portrait&quot; IsSelected=&quot;false&quot;&gt;_x000d__x000a_          &lt;Source Value=&quot;[[GetMasterPropertyValue(&amp;quot;Organisation&amp;quot;, &amp;quot;Logo_sw&amp;quot;)]]&quot; /&gt;_x000d__x000a_          &lt;HorizontalPosition Relative=&quot;Page&quot; Alignment=&quot;Left&quot; Unit=&quot;cm&quot;&gt;0.9&lt;/HorizontalPosition&gt;_x000d__x000a_          &lt;VerticalPosition Relative=&quot;Page&quot; Alignment=&quot;Top&quot; Unit=&quot;cm&quot;&gt;0.5&lt;/VerticalPosition&gt;_x000d__x000a_          &lt;OutputProfileSpecifics&gt;_x000d__x000a_            &lt;OutputProfileSpecific Type=&quot;Print&quot; Id=&quot;3&quot; /&gt;_x000d__x000a_            &lt;OutputProfileSpecific Type=&quot;Print&quot; Id=&quot;4&quot;&gt;_x000d__x000a_              &lt;Source Value=&quot;&quot; /&gt;_x000d__x000a_            &lt;/OutputProfileSpecific&gt;_x000d__x000a_            &lt;OutputProfileSpecific Type=&quot;Save&quot; Id=&quot;2006120514401556040061&quot; /&gt;_x000d__x000a_            &lt;OutputProfileSpecific Type=&quot;Send&quot; Id=&quot;2006120514175878093883&quot; /&gt;_x000d__x000a_          &lt;/OutputProfileSpecifics&gt;_x000d__x000a_        &lt;/PageSetupSpecific&gt;_x000d__x000a_      &lt;/PageSetupSpecifics&gt;_x000d__x000a_    &lt;/Picture&gt;_x000d__x000a_    &lt;Picture Id=&quot;2c6abd31-e9fb-4197-abe8-a904&quot; IdName=&quot;Logo_Folgeseiten&quot; IsSelected=&quot;False&quot; IsExpanded=&quot;True&quot;&gt;_x000d__x000a_      &lt;PageSetupSpecifics&gt;_x000d__x000a_        &lt;PageSetupSpecific IdName=&quot;Logo_sw&quot; PaperSize=&quot;A4&quot; Orientation=&quot;Portrait&quot; IsSelected=&quot;true&quot;&gt;_x000d__x000a_          &lt;Source Value=&quot;[[GetMasterPropertyValue(&amp;quot;Organisation&amp;quot;, &amp;quot;Logo_sw_Folgeseiten&amp;quot;)]]&quot; /&gt;_x000d__x000a_          &lt;HorizontalPosition Relative=&quot;Page&quot; Alignment=&quot;Left&quot; Unit=&quot;cm&quot;&gt;2.4&lt;/HorizontalPosition&gt;_x000d__x000a_          &lt;VerticalPosition Relative=&quot;Page&quot; Alignment=&quot;Top&quot; Unit=&quot;cm&quot;&gt;0.9&lt;/VerticalPosition&gt;_x000d__x000a_          &lt;OutputProfileSpecifics&gt;_x000d__x000a_            &lt;OutputProfileSpecific Type=&quot;Print&quot; Id=&quot;3&quot; /&gt;_x000d__x000a_            &lt;OutputProfileSpecific Type=&quot;Print&quot; Id=&quot;4&quot;&gt;_x000d__x000a_              &lt;Source Value=&quot;&quot; /&gt;_x000d__x000a_            &lt;/OutputProfileSpecific&gt;_x000d__x000a_            &lt;OutputProfileSpecific Type=&quot;Save&quot; Id=&quot;2006120514401556040061&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 w:name="TBAProjektdaten.AbschnittNr" w:val="&lt;empty/&gt;"/>
  </w:docVars>
  <w:rsids>
    <w:rsidRoot w:val="00EE2DC5"/>
    <w:rsid w:val="000012A3"/>
    <w:rsid w:val="000032EE"/>
    <w:rsid w:val="00011AE8"/>
    <w:rsid w:val="00013B42"/>
    <w:rsid w:val="00016E16"/>
    <w:rsid w:val="00017417"/>
    <w:rsid w:val="00017692"/>
    <w:rsid w:val="0001785B"/>
    <w:rsid w:val="0002044F"/>
    <w:rsid w:val="00023EF7"/>
    <w:rsid w:val="00024048"/>
    <w:rsid w:val="0003109C"/>
    <w:rsid w:val="00040859"/>
    <w:rsid w:val="00043134"/>
    <w:rsid w:val="0004359F"/>
    <w:rsid w:val="00043E0E"/>
    <w:rsid w:val="0004480F"/>
    <w:rsid w:val="000462B6"/>
    <w:rsid w:val="00047FC8"/>
    <w:rsid w:val="00050D7B"/>
    <w:rsid w:val="0005215A"/>
    <w:rsid w:val="00052E5B"/>
    <w:rsid w:val="000552F7"/>
    <w:rsid w:val="00066AD8"/>
    <w:rsid w:val="00076B68"/>
    <w:rsid w:val="00080F34"/>
    <w:rsid w:val="00091644"/>
    <w:rsid w:val="000A0632"/>
    <w:rsid w:val="000A2635"/>
    <w:rsid w:val="000A3605"/>
    <w:rsid w:val="000A3D4B"/>
    <w:rsid w:val="000A556B"/>
    <w:rsid w:val="000A7614"/>
    <w:rsid w:val="000B259D"/>
    <w:rsid w:val="000B2CFB"/>
    <w:rsid w:val="000B7DF0"/>
    <w:rsid w:val="000C16F4"/>
    <w:rsid w:val="000C77CE"/>
    <w:rsid w:val="000D01FC"/>
    <w:rsid w:val="000D365D"/>
    <w:rsid w:val="000D5AE3"/>
    <w:rsid w:val="000D5E88"/>
    <w:rsid w:val="000E31B8"/>
    <w:rsid w:val="000E4C18"/>
    <w:rsid w:val="000E5722"/>
    <w:rsid w:val="000E58FC"/>
    <w:rsid w:val="000E600E"/>
    <w:rsid w:val="000F3AAE"/>
    <w:rsid w:val="000F5D41"/>
    <w:rsid w:val="00101110"/>
    <w:rsid w:val="0010329E"/>
    <w:rsid w:val="00103C82"/>
    <w:rsid w:val="00107686"/>
    <w:rsid w:val="00107B58"/>
    <w:rsid w:val="00113515"/>
    <w:rsid w:val="00120B6A"/>
    <w:rsid w:val="00126804"/>
    <w:rsid w:val="00126E73"/>
    <w:rsid w:val="00127B0F"/>
    <w:rsid w:val="0014135B"/>
    <w:rsid w:val="001424C1"/>
    <w:rsid w:val="00144256"/>
    <w:rsid w:val="00147543"/>
    <w:rsid w:val="00152EA1"/>
    <w:rsid w:val="00157C62"/>
    <w:rsid w:val="001653D9"/>
    <w:rsid w:val="001655ED"/>
    <w:rsid w:val="00166A04"/>
    <w:rsid w:val="001711B0"/>
    <w:rsid w:val="00172000"/>
    <w:rsid w:val="00175F75"/>
    <w:rsid w:val="00190CBD"/>
    <w:rsid w:val="00193D6F"/>
    <w:rsid w:val="00197978"/>
    <w:rsid w:val="001A1EC6"/>
    <w:rsid w:val="001A26D7"/>
    <w:rsid w:val="001A3B33"/>
    <w:rsid w:val="001B1467"/>
    <w:rsid w:val="001B7301"/>
    <w:rsid w:val="001C2F86"/>
    <w:rsid w:val="001D4170"/>
    <w:rsid w:val="001D545F"/>
    <w:rsid w:val="001D6501"/>
    <w:rsid w:val="001D65C2"/>
    <w:rsid w:val="001E0D47"/>
    <w:rsid w:val="001E203E"/>
    <w:rsid w:val="001E3003"/>
    <w:rsid w:val="001F15FF"/>
    <w:rsid w:val="00200DFB"/>
    <w:rsid w:val="0020127D"/>
    <w:rsid w:val="002030E5"/>
    <w:rsid w:val="00205147"/>
    <w:rsid w:val="00206665"/>
    <w:rsid w:val="002121EC"/>
    <w:rsid w:val="002174DA"/>
    <w:rsid w:val="00220EB7"/>
    <w:rsid w:val="00222DEE"/>
    <w:rsid w:val="002234D3"/>
    <w:rsid w:val="00227A4F"/>
    <w:rsid w:val="002347E3"/>
    <w:rsid w:val="00234AFC"/>
    <w:rsid w:val="00236C76"/>
    <w:rsid w:val="002441BE"/>
    <w:rsid w:val="00245EB2"/>
    <w:rsid w:val="002465F6"/>
    <w:rsid w:val="00247D83"/>
    <w:rsid w:val="002503CC"/>
    <w:rsid w:val="00250A6D"/>
    <w:rsid w:val="00250C4E"/>
    <w:rsid w:val="0025474E"/>
    <w:rsid w:val="0025595B"/>
    <w:rsid w:val="00260115"/>
    <w:rsid w:val="00265AA9"/>
    <w:rsid w:val="00267ECE"/>
    <w:rsid w:val="00275F18"/>
    <w:rsid w:val="002808F8"/>
    <w:rsid w:val="002829DD"/>
    <w:rsid w:val="0028458F"/>
    <w:rsid w:val="002865A5"/>
    <w:rsid w:val="002A5703"/>
    <w:rsid w:val="002B3D7B"/>
    <w:rsid w:val="002B5A64"/>
    <w:rsid w:val="002C6A2D"/>
    <w:rsid w:val="002D5963"/>
    <w:rsid w:val="002D6867"/>
    <w:rsid w:val="002E4AF2"/>
    <w:rsid w:val="002F62C7"/>
    <w:rsid w:val="003016EB"/>
    <w:rsid w:val="00302F40"/>
    <w:rsid w:val="00316F07"/>
    <w:rsid w:val="003227A3"/>
    <w:rsid w:val="00323AE8"/>
    <w:rsid w:val="00325C85"/>
    <w:rsid w:val="00326182"/>
    <w:rsid w:val="0033003E"/>
    <w:rsid w:val="003432EC"/>
    <w:rsid w:val="00344205"/>
    <w:rsid w:val="00344B2B"/>
    <w:rsid w:val="00351112"/>
    <w:rsid w:val="003627CD"/>
    <w:rsid w:val="00370C96"/>
    <w:rsid w:val="00373587"/>
    <w:rsid w:val="00376718"/>
    <w:rsid w:val="0038244C"/>
    <w:rsid w:val="00385431"/>
    <w:rsid w:val="00385FEA"/>
    <w:rsid w:val="003A396F"/>
    <w:rsid w:val="003A7D5D"/>
    <w:rsid w:val="003B24A6"/>
    <w:rsid w:val="003B2534"/>
    <w:rsid w:val="003C4978"/>
    <w:rsid w:val="003C5265"/>
    <w:rsid w:val="003D118D"/>
    <w:rsid w:val="003D2512"/>
    <w:rsid w:val="003E38B5"/>
    <w:rsid w:val="003F033F"/>
    <w:rsid w:val="003F3C11"/>
    <w:rsid w:val="004037A3"/>
    <w:rsid w:val="00403824"/>
    <w:rsid w:val="00404A46"/>
    <w:rsid w:val="00406801"/>
    <w:rsid w:val="004162AF"/>
    <w:rsid w:val="004212AC"/>
    <w:rsid w:val="0042333E"/>
    <w:rsid w:val="00425EC8"/>
    <w:rsid w:val="004275F5"/>
    <w:rsid w:val="0043618A"/>
    <w:rsid w:val="00437993"/>
    <w:rsid w:val="00437A05"/>
    <w:rsid w:val="00440881"/>
    <w:rsid w:val="00454CD7"/>
    <w:rsid w:val="0045527F"/>
    <w:rsid w:val="00463BB5"/>
    <w:rsid w:val="00467DFD"/>
    <w:rsid w:val="00471033"/>
    <w:rsid w:val="00472AC4"/>
    <w:rsid w:val="004746A5"/>
    <w:rsid w:val="0047562C"/>
    <w:rsid w:val="00476898"/>
    <w:rsid w:val="00480315"/>
    <w:rsid w:val="004947D9"/>
    <w:rsid w:val="004A0C1D"/>
    <w:rsid w:val="004B163D"/>
    <w:rsid w:val="004B4F3C"/>
    <w:rsid w:val="004B79DD"/>
    <w:rsid w:val="004C4CED"/>
    <w:rsid w:val="004C5DC5"/>
    <w:rsid w:val="004C692E"/>
    <w:rsid w:val="004C7261"/>
    <w:rsid w:val="004C73B5"/>
    <w:rsid w:val="004D11B9"/>
    <w:rsid w:val="004D3B6E"/>
    <w:rsid w:val="004D772D"/>
    <w:rsid w:val="004D799F"/>
    <w:rsid w:val="004E1358"/>
    <w:rsid w:val="004E429B"/>
    <w:rsid w:val="004E550F"/>
    <w:rsid w:val="004F0CCB"/>
    <w:rsid w:val="004F2E6A"/>
    <w:rsid w:val="005003B6"/>
    <w:rsid w:val="005014D5"/>
    <w:rsid w:val="00501E00"/>
    <w:rsid w:val="00505AB6"/>
    <w:rsid w:val="00521072"/>
    <w:rsid w:val="005236A2"/>
    <w:rsid w:val="00533FED"/>
    <w:rsid w:val="00557C64"/>
    <w:rsid w:val="00557F11"/>
    <w:rsid w:val="0057242E"/>
    <w:rsid w:val="0057675E"/>
    <w:rsid w:val="00576C6A"/>
    <w:rsid w:val="00581AE1"/>
    <w:rsid w:val="005824BE"/>
    <w:rsid w:val="00583573"/>
    <w:rsid w:val="00590025"/>
    <w:rsid w:val="005915D9"/>
    <w:rsid w:val="005935F0"/>
    <w:rsid w:val="005A055E"/>
    <w:rsid w:val="005A2FE0"/>
    <w:rsid w:val="005A63EE"/>
    <w:rsid w:val="005C24BF"/>
    <w:rsid w:val="005C3D9E"/>
    <w:rsid w:val="005C5DFE"/>
    <w:rsid w:val="005C7CC0"/>
    <w:rsid w:val="005D1306"/>
    <w:rsid w:val="005D1B59"/>
    <w:rsid w:val="005D32E3"/>
    <w:rsid w:val="005D3FA9"/>
    <w:rsid w:val="005E3B80"/>
    <w:rsid w:val="005E3F57"/>
    <w:rsid w:val="005E5FC0"/>
    <w:rsid w:val="005F120B"/>
    <w:rsid w:val="005F156B"/>
    <w:rsid w:val="005F5FF1"/>
    <w:rsid w:val="00601EE8"/>
    <w:rsid w:val="006066F3"/>
    <w:rsid w:val="00606DEA"/>
    <w:rsid w:val="00610F1E"/>
    <w:rsid w:val="00626CB1"/>
    <w:rsid w:val="006279F4"/>
    <w:rsid w:val="006316FF"/>
    <w:rsid w:val="00633CDA"/>
    <w:rsid w:val="00635268"/>
    <w:rsid w:val="0063762E"/>
    <w:rsid w:val="0064168E"/>
    <w:rsid w:val="00645245"/>
    <w:rsid w:val="006512DC"/>
    <w:rsid w:val="006522B8"/>
    <w:rsid w:val="0065297C"/>
    <w:rsid w:val="00665F9E"/>
    <w:rsid w:val="00671D31"/>
    <w:rsid w:val="00671F3E"/>
    <w:rsid w:val="006735F4"/>
    <w:rsid w:val="006760B1"/>
    <w:rsid w:val="00680D70"/>
    <w:rsid w:val="00681B8F"/>
    <w:rsid w:val="006855BA"/>
    <w:rsid w:val="00687288"/>
    <w:rsid w:val="00687D7F"/>
    <w:rsid w:val="00693521"/>
    <w:rsid w:val="00694777"/>
    <w:rsid w:val="0069708F"/>
    <w:rsid w:val="006A159B"/>
    <w:rsid w:val="006A612F"/>
    <w:rsid w:val="006A79E8"/>
    <w:rsid w:val="006B3430"/>
    <w:rsid w:val="006B42A1"/>
    <w:rsid w:val="006B6843"/>
    <w:rsid w:val="006B7151"/>
    <w:rsid w:val="006C10AB"/>
    <w:rsid w:val="006C675D"/>
    <w:rsid w:val="006D0CB6"/>
    <w:rsid w:val="006D5CB1"/>
    <w:rsid w:val="006E1C70"/>
    <w:rsid w:val="006E362A"/>
    <w:rsid w:val="006E3978"/>
    <w:rsid w:val="006E7F51"/>
    <w:rsid w:val="006F297D"/>
    <w:rsid w:val="006F309A"/>
    <w:rsid w:val="006F32F2"/>
    <w:rsid w:val="006F55A7"/>
    <w:rsid w:val="006F774B"/>
    <w:rsid w:val="00712FFF"/>
    <w:rsid w:val="007149EB"/>
    <w:rsid w:val="00715DBC"/>
    <w:rsid w:val="00720044"/>
    <w:rsid w:val="0072039D"/>
    <w:rsid w:val="0072337A"/>
    <w:rsid w:val="00730675"/>
    <w:rsid w:val="00731793"/>
    <w:rsid w:val="007372C5"/>
    <w:rsid w:val="007407D4"/>
    <w:rsid w:val="00747805"/>
    <w:rsid w:val="00747F5B"/>
    <w:rsid w:val="007560C6"/>
    <w:rsid w:val="00762FFC"/>
    <w:rsid w:val="00763478"/>
    <w:rsid w:val="00767590"/>
    <w:rsid w:val="00772EE4"/>
    <w:rsid w:val="007815CC"/>
    <w:rsid w:val="0078712E"/>
    <w:rsid w:val="00787D78"/>
    <w:rsid w:val="007949F9"/>
    <w:rsid w:val="007A4369"/>
    <w:rsid w:val="007B5495"/>
    <w:rsid w:val="007B7655"/>
    <w:rsid w:val="007C22B6"/>
    <w:rsid w:val="007C3411"/>
    <w:rsid w:val="007C3F7A"/>
    <w:rsid w:val="007C4DA4"/>
    <w:rsid w:val="007C5DE5"/>
    <w:rsid w:val="007C5ED4"/>
    <w:rsid w:val="007D14EA"/>
    <w:rsid w:val="007D4F49"/>
    <w:rsid w:val="007D5361"/>
    <w:rsid w:val="007D6004"/>
    <w:rsid w:val="007E005D"/>
    <w:rsid w:val="007E25C9"/>
    <w:rsid w:val="007E48B2"/>
    <w:rsid w:val="007F4007"/>
    <w:rsid w:val="007F44F9"/>
    <w:rsid w:val="007F4CD1"/>
    <w:rsid w:val="007F5B21"/>
    <w:rsid w:val="007F7F5F"/>
    <w:rsid w:val="00800A58"/>
    <w:rsid w:val="00801521"/>
    <w:rsid w:val="00801F90"/>
    <w:rsid w:val="00803503"/>
    <w:rsid w:val="0080499F"/>
    <w:rsid w:val="00807CA1"/>
    <w:rsid w:val="00812E31"/>
    <w:rsid w:val="00813D1D"/>
    <w:rsid w:val="00815FC6"/>
    <w:rsid w:val="008237C6"/>
    <w:rsid w:val="00824A61"/>
    <w:rsid w:val="008261AE"/>
    <w:rsid w:val="0083222F"/>
    <w:rsid w:val="00832E4F"/>
    <w:rsid w:val="008358C0"/>
    <w:rsid w:val="00837ACE"/>
    <w:rsid w:val="00841571"/>
    <w:rsid w:val="00844743"/>
    <w:rsid w:val="00847A93"/>
    <w:rsid w:val="00852CCB"/>
    <w:rsid w:val="00853C4C"/>
    <w:rsid w:val="00857547"/>
    <w:rsid w:val="00866342"/>
    <w:rsid w:val="00872E2D"/>
    <w:rsid w:val="0088035E"/>
    <w:rsid w:val="00882081"/>
    <w:rsid w:val="00882308"/>
    <w:rsid w:val="00885530"/>
    <w:rsid w:val="008930C1"/>
    <w:rsid w:val="00893FBC"/>
    <w:rsid w:val="00897298"/>
    <w:rsid w:val="008A085D"/>
    <w:rsid w:val="008A15C9"/>
    <w:rsid w:val="008A6B66"/>
    <w:rsid w:val="008B01E6"/>
    <w:rsid w:val="008B1C1B"/>
    <w:rsid w:val="008B4524"/>
    <w:rsid w:val="008C55C7"/>
    <w:rsid w:val="008C59E6"/>
    <w:rsid w:val="008D3065"/>
    <w:rsid w:val="008E5D55"/>
    <w:rsid w:val="008F1831"/>
    <w:rsid w:val="008F565C"/>
    <w:rsid w:val="008F6E86"/>
    <w:rsid w:val="009038BC"/>
    <w:rsid w:val="009043C5"/>
    <w:rsid w:val="00904790"/>
    <w:rsid w:val="009058A8"/>
    <w:rsid w:val="0090741E"/>
    <w:rsid w:val="0090793C"/>
    <w:rsid w:val="009152AE"/>
    <w:rsid w:val="009153F8"/>
    <w:rsid w:val="009162FB"/>
    <w:rsid w:val="00923FED"/>
    <w:rsid w:val="00927856"/>
    <w:rsid w:val="00930C56"/>
    <w:rsid w:val="0093361A"/>
    <w:rsid w:val="00934F02"/>
    <w:rsid w:val="009376B6"/>
    <w:rsid w:val="009450FE"/>
    <w:rsid w:val="00945923"/>
    <w:rsid w:val="00946AD0"/>
    <w:rsid w:val="0095008C"/>
    <w:rsid w:val="00950746"/>
    <w:rsid w:val="009558A5"/>
    <w:rsid w:val="00955C9A"/>
    <w:rsid w:val="00961C77"/>
    <w:rsid w:val="00964574"/>
    <w:rsid w:val="00964718"/>
    <w:rsid w:val="00966ED6"/>
    <w:rsid w:val="009710E3"/>
    <w:rsid w:val="009848B2"/>
    <w:rsid w:val="00991BB0"/>
    <w:rsid w:val="00996FF5"/>
    <w:rsid w:val="009A25A7"/>
    <w:rsid w:val="009A45C6"/>
    <w:rsid w:val="009A5CBC"/>
    <w:rsid w:val="009B26C7"/>
    <w:rsid w:val="009B3CB4"/>
    <w:rsid w:val="009B4077"/>
    <w:rsid w:val="009D1C8B"/>
    <w:rsid w:val="009D2CC9"/>
    <w:rsid w:val="009D4A7E"/>
    <w:rsid w:val="009E4725"/>
    <w:rsid w:val="009E777B"/>
    <w:rsid w:val="009F3BE4"/>
    <w:rsid w:val="009F4F49"/>
    <w:rsid w:val="00A02835"/>
    <w:rsid w:val="00A138B5"/>
    <w:rsid w:val="00A1762F"/>
    <w:rsid w:val="00A265C3"/>
    <w:rsid w:val="00A35DC6"/>
    <w:rsid w:val="00A374E5"/>
    <w:rsid w:val="00A4111A"/>
    <w:rsid w:val="00A45AC1"/>
    <w:rsid w:val="00A45C38"/>
    <w:rsid w:val="00A50E6C"/>
    <w:rsid w:val="00A511C7"/>
    <w:rsid w:val="00A52AF4"/>
    <w:rsid w:val="00A56B83"/>
    <w:rsid w:val="00A6304C"/>
    <w:rsid w:val="00A67085"/>
    <w:rsid w:val="00A74300"/>
    <w:rsid w:val="00A74889"/>
    <w:rsid w:val="00A8155B"/>
    <w:rsid w:val="00A8555E"/>
    <w:rsid w:val="00A85AB3"/>
    <w:rsid w:val="00A90BEC"/>
    <w:rsid w:val="00A90CF2"/>
    <w:rsid w:val="00A96228"/>
    <w:rsid w:val="00AA0827"/>
    <w:rsid w:val="00AB3ABF"/>
    <w:rsid w:val="00AC0B3F"/>
    <w:rsid w:val="00AD0F10"/>
    <w:rsid w:val="00AD3D2E"/>
    <w:rsid w:val="00AF1268"/>
    <w:rsid w:val="00B015B5"/>
    <w:rsid w:val="00B01CD0"/>
    <w:rsid w:val="00B02103"/>
    <w:rsid w:val="00B04E18"/>
    <w:rsid w:val="00B07779"/>
    <w:rsid w:val="00B14F07"/>
    <w:rsid w:val="00B27310"/>
    <w:rsid w:val="00B27DF6"/>
    <w:rsid w:val="00B34B4C"/>
    <w:rsid w:val="00B34DB9"/>
    <w:rsid w:val="00B35119"/>
    <w:rsid w:val="00B40567"/>
    <w:rsid w:val="00B42E09"/>
    <w:rsid w:val="00B436FE"/>
    <w:rsid w:val="00B45CB8"/>
    <w:rsid w:val="00B4606E"/>
    <w:rsid w:val="00B72B5D"/>
    <w:rsid w:val="00B72E77"/>
    <w:rsid w:val="00B77AD7"/>
    <w:rsid w:val="00B80689"/>
    <w:rsid w:val="00B814ED"/>
    <w:rsid w:val="00B81E7B"/>
    <w:rsid w:val="00B84064"/>
    <w:rsid w:val="00B84C75"/>
    <w:rsid w:val="00B859B1"/>
    <w:rsid w:val="00B95681"/>
    <w:rsid w:val="00B9769E"/>
    <w:rsid w:val="00BA39E2"/>
    <w:rsid w:val="00BA6A5D"/>
    <w:rsid w:val="00BB26F9"/>
    <w:rsid w:val="00BC4C09"/>
    <w:rsid w:val="00BC5671"/>
    <w:rsid w:val="00BD04C9"/>
    <w:rsid w:val="00BD0BA2"/>
    <w:rsid w:val="00BD2DF4"/>
    <w:rsid w:val="00BD61DC"/>
    <w:rsid w:val="00BD65D7"/>
    <w:rsid w:val="00BE1665"/>
    <w:rsid w:val="00BE5278"/>
    <w:rsid w:val="00BF2ACD"/>
    <w:rsid w:val="00BF30C6"/>
    <w:rsid w:val="00BF3D57"/>
    <w:rsid w:val="00C05334"/>
    <w:rsid w:val="00C10114"/>
    <w:rsid w:val="00C11B43"/>
    <w:rsid w:val="00C11FC9"/>
    <w:rsid w:val="00C203EF"/>
    <w:rsid w:val="00C214C2"/>
    <w:rsid w:val="00C24FEE"/>
    <w:rsid w:val="00C27505"/>
    <w:rsid w:val="00C27993"/>
    <w:rsid w:val="00C343CB"/>
    <w:rsid w:val="00C34B09"/>
    <w:rsid w:val="00C36A11"/>
    <w:rsid w:val="00C427E2"/>
    <w:rsid w:val="00C44A4A"/>
    <w:rsid w:val="00C46D52"/>
    <w:rsid w:val="00C50CD9"/>
    <w:rsid w:val="00C51ACF"/>
    <w:rsid w:val="00C52DE7"/>
    <w:rsid w:val="00C53B06"/>
    <w:rsid w:val="00C54BA3"/>
    <w:rsid w:val="00C57CE0"/>
    <w:rsid w:val="00C604A1"/>
    <w:rsid w:val="00C62276"/>
    <w:rsid w:val="00C62C1B"/>
    <w:rsid w:val="00C66553"/>
    <w:rsid w:val="00C66DE0"/>
    <w:rsid w:val="00C70D98"/>
    <w:rsid w:val="00C71E20"/>
    <w:rsid w:val="00C77BAC"/>
    <w:rsid w:val="00C77E52"/>
    <w:rsid w:val="00C81CB7"/>
    <w:rsid w:val="00C8252A"/>
    <w:rsid w:val="00C82841"/>
    <w:rsid w:val="00C82BFA"/>
    <w:rsid w:val="00C83043"/>
    <w:rsid w:val="00C91924"/>
    <w:rsid w:val="00C931D8"/>
    <w:rsid w:val="00CB0CC4"/>
    <w:rsid w:val="00CB3DDC"/>
    <w:rsid w:val="00CB574B"/>
    <w:rsid w:val="00CC1111"/>
    <w:rsid w:val="00CC4491"/>
    <w:rsid w:val="00CC779F"/>
    <w:rsid w:val="00CC7F85"/>
    <w:rsid w:val="00CD09B9"/>
    <w:rsid w:val="00CD0D39"/>
    <w:rsid w:val="00CD34FD"/>
    <w:rsid w:val="00CD50E0"/>
    <w:rsid w:val="00CD53FF"/>
    <w:rsid w:val="00CE2DC7"/>
    <w:rsid w:val="00CE62AF"/>
    <w:rsid w:val="00CE6E02"/>
    <w:rsid w:val="00CF3DC9"/>
    <w:rsid w:val="00CF5C02"/>
    <w:rsid w:val="00D0037C"/>
    <w:rsid w:val="00D02E65"/>
    <w:rsid w:val="00D108C3"/>
    <w:rsid w:val="00D11803"/>
    <w:rsid w:val="00D12426"/>
    <w:rsid w:val="00D211AF"/>
    <w:rsid w:val="00D22520"/>
    <w:rsid w:val="00D25244"/>
    <w:rsid w:val="00D25BA8"/>
    <w:rsid w:val="00D31F9A"/>
    <w:rsid w:val="00D32DC7"/>
    <w:rsid w:val="00D336BF"/>
    <w:rsid w:val="00D33F50"/>
    <w:rsid w:val="00D4007C"/>
    <w:rsid w:val="00D40856"/>
    <w:rsid w:val="00D440A0"/>
    <w:rsid w:val="00D4537B"/>
    <w:rsid w:val="00D47264"/>
    <w:rsid w:val="00D512CE"/>
    <w:rsid w:val="00D533B1"/>
    <w:rsid w:val="00D573FD"/>
    <w:rsid w:val="00D57485"/>
    <w:rsid w:val="00D61517"/>
    <w:rsid w:val="00D66D4A"/>
    <w:rsid w:val="00D71F10"/>
    <w:rsid w:val="00D81628"/>
    <w:rsid w:val="00D93AFB"/>
    <w:rsid w:val="00D95CC2"/>
    <w:rsid w:val="00D964A1"/>
    <w:rsid w:val="00D976A4"/>
    <w:rsid w:val="00DA3405"/>
    <w:rsid w:val="00DA465A"/>
    <w:rsid w:val="00DB0513"/>
    <w:rsid w:val="00DC3EA5"/>
    <w:rsid w:val="00DC4145"/>
    <w:rsid w:val="00DC633E"/>
    <w:rsid w:val="00DD2D53"/>
    <w:rsid w:val="00DD4A67"/>
    <w:rsid w:val="00DD5337"/>
    <w:rsid w:val="00DE07C8"/>
    <w:rsid w:val="00DE3A37"/>
    <w:rsid w:val="00DE64A8"/>
    <w:rsid w:val="00E058E6"/>
    <w:rsid w:val="00E06653"/>
    <w:rsid w:val="00E07464"/>
    <w:rsid w:val="00E100EB"/>
    <w:rsid w:val="00E10A72"/>
    <w:rsid w:val="00E20D20"/>
    <w:rsid w:val="00E20D3E"/>
    <w:rsid w:val="00E2292C"/>
    <w:rsid w:val="00E25C82"/>
    <w:rsid w:val="00E277AB"/>
    <w:rsid w:val="00E34C2C"/>
    <w:rsid w:val="00E3523E"/>
    <w:rsid w:val="00E359C9"/>
    <w:rsid w:val="00E467E7"/>
    <w:rsid w:val="00E47158"/>
    <w:rsid w:val="00E50858"/>
    <w:rsid w:val="00E50C38"/>
    <w:rsid w:val="00E545FA"/>
    <w:rsid w:val="00E56C35"/>
    <w:rsid w:val="00E67DC0"/>
    <w:rsid w:val="00E70D9E"/>
    <w:rsid w:val="00E72A87"/>
    <w:rsid w:val="00E730D2"/>
    <w:rsid w:val="00E8047B"/>
    <w:rsid w:val="00E82A06"/>
    <w:rsid w:val="00E860F5"/>
    <w:rsid w:val="00EA000B"/>
    <w:rsid w:val="00EA0C73"/>
    <w:rsid w:val="00EB2C0A"/>
    <w:rsid w:val="00EC2A71"/>
    <w:rsid w:val="00ED21E5"/>
    <w:rsid w:val="00EE0EC3"/>
    <w:rsid w:val="00EE2DC5"/>
    <w:rsid w:val="00EE64E4"/>
    <w:rsid w:val="00EE6C2F"/>
    <w:rsid w:val="00EE75F9"/>
    <w:rsid w:val="00EF0A6B"/>
    <w:rsid w:val="00EF67EA"/>
    <w:rsid w:val="00EF731B"/>
    <w:rsid w:val="00F02833"/>
    <w:rsid w:val="00F02FC5"/>
    <w:rsid w:val="00F03AD7"/>
    <w:rsid w:val="00F06A1D"/>
    <w:rsid w:val="00F06C40"/>
    <w:rsid w:val="00F06DB9"/>
    <w:rsid w:val="00F139C2"/>
    <w:rsid w:val="00F14F1F"/>
    <w:rsid w:val="00F16493"/>
    <w:rsid w:val="00F243F4"/>
    <w:rsid w:val="00F24837"/>
    <w:rsid w:val="00F32867"/>
    <w:rsid w:val="00F34C69"/>
    <w:rsid w:val="00F357E1"/>
    <w:rsid w:val="00F50E18"/>
    <w:rsid w:val="00F523A2"/>
    <w:rsid w:val="00F5405A"/>
    <w:rsid w:val="00F56425"/>
    <w:rsid w:val="00F601F7"/>
    <w:rsid w:val="00F62677"/>
    <w:rsid w:val="00F7310D"/>
    <w:rsid w:val="00F74736"/>
    <w:rsid w:val="00F83294"/>
    <w:rsid w:val="00F840D2"/>
    <w:rsid w:val="00F922D9"/>
    <w:rsid w:val="00F93077"/>
    <w:rsid w:val="00F95C30"/>
    <w:rsid w:val="00FA0F32"/>
    <w:rsid w:val="00FB0480"/>
    <w:rsid w:val="00FB37B5"/>
    <w:rsid w:val="00FB5793"/>
    <w:rsid w:val="00FC2EFB"/>
    <w:rsid w:val="00FC6FDC"/>
    <w:rsid w:val="00FD1936"/>
    <w:rsid w:val="00FD2BFA"/>
    <w:rsid w:val="00FD6838"/>
    <w:rsid w:val="00FE04C5"/>
    <w:rsid w:val="00FE18E0"/>
    <w:rsid w:val="00FE1D93"/>
    <w:rsid w:val="00FE4906"/>
    <w:rsid w:val="00FE569F"/>
    <w:rsid w:val="00FF30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rsid w:val="00250C4E"/>
    <w:pPr>
      <w:spacing w:line="268" w:lineRule="atLeast"/>
    </w:pPr>
    <w:rPr>
      <w:rFonts w:ascii="Arial" w:eastAsiaTheme="minorHAnsi" w:hAnsi="Arial" w:cstheme="minorBidi"/>
      <w:spacing w:val="2"/>
      <w:sz w:val="21"/>
      <w:szCs w:val="19"/>
      <w:lang w:eastAsia="en-US"/>
    </w:rPr>
  </w:style>
  <w:style w:type="paragraph" w:styleId="berschrift1">
    <w:name w:val="heading 1"/>
    <w:basedOn w:val="Standard"/>
    <w:next w:val="beLauftext"/>
    <w:link w:val="berschrift1Zchn"/>
    <w:uiPriority w:val="9"/>
    <w:qFormat/>
    <w:rsid w:val="00091644"/>
    <w:pPr>
      <w:keepNext/>
      <w:keepLines/>
      <w:numPr>
        <w:numId w:val="3"/>
      </w:numPr>
      <w:spacing w:before="540" w:after="270" w:line="270" w:lineRule="atLeast"/>
      <w:ind w:left="851" w:hanging="851"/>
      <w:outlineLvl w:val="0"/>
    </w:pPr>
    <w:rPr>
      <w:rFonts w:eastAsiaTheme="majorEastAsia" w:cstheme="majorBidi"/>
      <w:b/>
      <w:szCs w:val="32"/>
    </w:rPr>
  </w:style>
  <w:style w:type="paragraph" w:styleId="berschrift2">
    <w:name w:val="heading 2"/>
    <w:basedOn w:val="Standard"/>
    <w:next w:val="beLauftext"/>
    <w:link w:val="berschrift2Zchn"/>
    <w:uiPriority w:val="9"/>
    <w:qFormat/>
    <w:rsid w:val="00091644"/>
    <w:pPr>
      <w:keepNext/>
      <w:keepLines/>
      <w:numPr>
        <w:ilvl w:val="1"/>
        <w:numId w:val="3"/>
      </w:numPr>
      <w:spacing w:before="540" w:after="270" w:line="270" w:lineRule="atLeast"/>
      <w:ind w:left="851" w:hanging="851"/>
      <w:outlineLvl w:val="1"/>
    </w:pPr>
    <w:rPr>
      <w:rFonts w:eastAsiaTheme="majorEastAsia" w:cstheme="majorBidi"/>
      <w:b/>
      <w:szCs w:val="26"/>
    </w:rPr>
  </w:style>
  <w:style w:type="paragraph" w:styleId="berschrift3">
    <w:name w:val="heading 3"/>
    <w:basedOn w:val="Standard"/>
    <w:next w:val="beLauftext"/>
    <w:link w:val="berschrift3Zchn"/>
    <w:uiPriority w:val="9"/>
    <w:qFormat/>
    <w:rsid w:val="00091644"/>
    <w:pPr>
      <w:keepNext/>
      <w:keepLines/>
      <w:numPr>
        <w:ilvl w:val="2"/>
        <w:numId w:val="3"/>
      </w:numPr>
      <w:spacing w:before="540" w:after="270" w:line="270" w:lineRule="atLeast"/>
      <w:ind w:left="851" w:hanging="851"/>
      <w:outlineLvl w:val="2"/>
    </w:pPr>
    <w:rPr>
      <w:rFonts w:eastAsiaTheme="majorEastAsia" w:cstheme="majorBidi"/>
      <w:b/>
      <w:szCs w:val="24"/>
    </w:rPr>
  </w:style>
  <w:style w:type="paragraph" w:styleId="berschrift4">
    <w:name w:val="heading 4"/>
    <w:basedOn w:val="Standard"/>
    <w:next w:val="beLauftext"/>
    <w:link w:val="berschrift4Zchn"/>
    <w:uiPriority w:val="9"/>
    <w:unhideWhenUsed/>
    <w:qFormat/>
    <w:rsid w:val="00091644"/>
    <w:pPr>
      <w:keepNext/>
      <w:keepLines/>
      <w:numPr>
        <w:ilvl w:val="3"/>
        <w:numId w:val="3"/>
      </w:numPr>
      <w:spacing w:before="540" w:after="270" w:line="270" w:lineRule="atLeast"/>
      <w:ind w:left="851" w:hanging="851"/>
      <w:outlineLvl w:val="3"/>
    </w:pPr>
    <w:rPr>
      <w:rFonts w:eastAsiaTheme="majorEastAsia" w:cstheme="majorBidi"/>
      <w:b/>
      <w:iCs/>
    </w:rPr>
  </w:style>
  <w:style w:type="paragraph" w:styleId="berschrift5">
    <w:name w:val="heading 5"/>
    <w:basedOn w:val="Standard"/>
    <w:next w:val="beLauftext"/>
    <w:link w:val="berschrift5Zchn"/>
    <w:uiPriority w:val="9"/>
    <w:rsid w:val="00091644"/>
    <w:pPr>
      <w:keepNext/>
      <w:keepLines/>
      <w:numPr>
        <w:ilvl w:val="4"/>
        <w:numId w:val="3"/>
      </w:numPr>
      <w:spacing w:before="540" w:after="270" w:line="270" w:lineRule="atLeast"/>
      <w:ind w:left="851" w:hanging="851"/>
      <w:outlineLvl w:val="4"/>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oawBlindzeile">
    <w:name w:val="zoawBlindzeile"/>
    <w:basedOn w:val="Standard"/>
    <w:rsid w:val="00E56C35"/>
    <w:pPr>
      <w:spacing w:line="240" w:lineRule="auto"/>
      <w:jc w:val="both"/>
    </w:pPr>
    <w:rPr>
      <w:color w:val="FFFFFF"/>
      <w:sz w:val="2"/>
      <w:szCs w:val="20"/>
      <w:lang w:eastAsia="de-DE"/>
    </w:rPr>
  </w:style>
  <w:style w:type="table" w:styleId="Tabellenraster">
    <w:name w:val="Table Grid"/>
    <w:basedOn w:val="NormaleTabelle"/>
    <w:rsid w:val="002A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51112"/>
    <w:pPr>
      <w:tabs>
        <w:tab w:val="center" w:pos="4536"/>
        <w:tab w:val="right" w:pos="9072"/>
      </w:tabs>
    </w:pPr>
  </w:style>
  <w:style w:type="paragraph" w:styleId="Fuzeile">
    <w:name w:val="footer"/>
    <w:basedOn w:val="Standard"/>
    <w:rsid w:val="00C203EF"/>
    <w:pPr>
      <w:tabs>
        <w:tab w:val="center" w:pos="4536"/>
        <w:tab w:val="right" w:pos="9072"/>
      </w:tabs>
    </w:pPr>
    <w:rPr>
      <w:sz w:val="12"/>
    </w:rPr>
  </w:style>
  <w:style w:type="character" w:styleId="Platzhaltertext">
    <w:name w:val="Placeholder Text"/>
    <w:basedOn w:val="Absatz-Standardschriftart"/>
    <w:uiPriority w:val="99"/>
    <w:semiHidden/>
    <w:rsid w:val="006A79E8"/>
    <w:rPr>
      <w:color w:val="808080"/>
      <w:lang w:val="de-CH"/>
    </w:rPr>
  </w:style>
  <w:style w:type="paragraph" w:styleId="Sprechblasentext">
    <w:name w:val="Balloon Text"/>
    <w:basedOn w:val="Standard"/>
    <w:link w:val="SprechblasentextZchn"/>
    <w:rsid w:val="006A79E8"/>
    <w:rPr>
      <w:rFonts w:ascii="Tahoma" w:hAnsi="Tahoma" w:cs="Tahoma"/>
      <w:sz w:val="16"/>
      <w:szCs w:val="16"/>
    </w:rPr>
  </w:style>
  <w:style w:type="character" w:customStyle="1" w:styleId="SprechblasentextZchn">
    <w:name w:val="Sprechblasentext Zchn"/>
    <w:basedOn w:val="Absatz-Standardschriftart"/>
    <w:link w:val="Sprechblasentext"/>
    <w:rsid w:val="006A79E8"/>
    <w:rPr>
      <w:rFonts w:ascii="Tahoma" w:hAnsi="Tahoma" w:cs="Tahoma"/>
      <w:sz w:val="16"/>
      <w:szCs w:val="16"/>
      <w:lang w:val="de-CH"/>
    </w:rPr>
  </w:style>
  <w:style w:type="paragraph" w:customStyle="1" w:styleId="beAufzhlung1">
    <w:name w:val="be_Aufzählung 1"/>
    <w:basedOn w:val="Standard"/>
    <w:qFormat/>
    <w:rsid w:val="005003B6"/>
    <w:pPr>
      <w:numPr>
        <w:numId w:val="4"/>
      </w:numPr>
      <w:ind w:left="425" w:hanging="425"/>
    </w:pPr>
  </w:style>
  <w:style w:type="paragraph" w:customStyle="1" w:styleId="beAufzhlung2">
    <w:name w:val="be_Aufzählung 2"/>
    <w:basedOn w:val="beAufzhlung1"/>
    <w:qFormat/>
    <w:rsid w:val="00260115"/>
    <w:pPr>
      <w:numPr>
        <w:numId w:val="1"/>
      </w:numPr>
      <w:ind w:left="850" w:hanging="425"/>
    </w:pPr>
  </w:style>
  <w:style w:type="paragraph" w:customStyle="1" w:styleId="beBeilagen">
    <w:name w:val="be_Beilagen"/>
    <w:basedOn w:val="Standard"/>
    <w:rsid w:val="009D4A7E"/>
    <w:pPr>
      <w:numPr>
        <w:numId w:val="2"/>
      </w:numPr>
    </w:pPr>
  </w:style>
  <w:style w:type="paragraph" w:customStyle="1" w:styleId="beDezenteAuszeichnung">
    <w:name w:val="be_Dezente Auszeichnung"/>
    <w:basedOn w:val="Standard"/>
    <w:next w:val="Standard"/>
    <w:qFormat/>
    <w:rsid w:val="009D4A7E"/>
    <w:pPr>
      <w:spacing w:line="270" w:lineRule="atLeast"/>
    </w:pPr>
    <w:rPr>
      <w:color w:val="B1B9BD"/>
      <w:sz w:val="34"/>
    </w:rPr>
  </w:style>
  <w:style w:type="paragraph" w:customStyle="1" w:styleId="beHaupttitel22pt">
    <w:name w:val="be_Haupttitel 22 pt"/>
    <w:basedOn w:val="Standard"/>
    <w:qFormat/>
    <w:rsid w:val="00E82A06"/>
    <w:pPr>
      <w:spacing w:before="40" w:after="160" w:line="240" w:lineRule="auto"/>
    </w:pPr>
    <w:rPr>
      <w:color w:val="000000" w:themeColor="text1"/>
      <w:sz w:val="44"/>
    </w:rPr>
  </w:style>
  <w:style w:type="paragraph" w:customStyle="1" w:styleId="beHervorhebungen">
    <w:name w:val="be_Hervorhebungen"/>
    <w:basedOn w:val="Standard"/>
    <w:qFormat/>
    <w:rsid w:val="009D4A7E"/>
    <w:pPr>
      <w:spacing w:line="240" w:lineRule="auto"/>
    </w:pPr>
    <w:rPr>
      <w:b/>
      <w:sz w:val="34"/>
    </w:rPr>
  </w:style>
  <w:style w:type="paragraph" w:customStyle="1" w:styleId="beHervorhebungenrot">
    <w:name w:val="be_Hervorhebungen rot"/>
    <w:basedOn w:val="Standard"/>
    <w:qFormat/>
    <w:rsid w:val="009D4A7E"/>
    <w:pPr>
      <w:pBdr>
        <w:top w:val="single" w:sz="4" w:space="3" w:color="auto"/>
        <w:left w:val="single" w:sz="4" w:space="3" w:color="auto"/>
        <w:bottom w:val="single" w:sz="4" w:space="3" w:color="auto"/>
        <w:right w:val="single" w:sz="4" w:space="3" w:color="auto"/>
      </w:pBdr>
      <w:shd w:val="solid" w:color="000000" w:themeColor="text1" w:fill="auto"/>
      <w:spacing w:line="260" w:lineRule="atLeast"/>
      <w:ind w:left="113"/>
      <w:mirrorIndents/>
    </w:pPr>
    <w:rPr>
      <w:color w:val="EA161F"/>
      <w:sz w:val="34"/>
    </w:rPr>
  </w:style>
  <w:style w:type="paragraph" w:customStyle="1" w:styleId="beKopf-undFusszeilen">
    <w:name w:val="be_Kopf- und Fusszeilen"/>
    <w:basedOn w:val="Standard"/>
    <w:rsid w:val="009D4A7E"/>
    <w:pPr>
      <w:spacing w:line="160" w:lineRule="exact"/>
    </w:pPr>
    <w:rPr>
      <w:color w:val="000000" w:themeColor="text1"/>
      <w:sz w:val="13"/>
    </w:rPr>
  </w:style>
  <w:style w:type="paragraph" w:customStyle="1" w:styleId="beLauftext">
    <w:name w:val="be_Lauftext"/>
    <w:basedOn w:val="Standard"/>
    <w:qFormat/>
    <w:rsid w:val="00250C4E"/>
  </w:style>
  <w:style w:type="paragraph" w:customStyle="1" w:styleId="beLauftextStandard">
    <w:name w:val="be_Lauftext Standard"/>
    <w:basedOn w:val="Standard"/>
    <w:qFormat/>
    <w:rsid w:val="005003B6"/>
    <w:pPr>
      <w:spacing w:line="215" w:lineRule="atLeast"/>
    </w:pPr>
    <w:rPr>
      <w:color w:val="000000" w:themeColor="text1"/>
      <w:sz w:val="17"/>
    </w:rPr>
  </w:style>
  <w:style w:type="paragraph" w:customStyle="1" w:styleId="beTitel13pt">
    <w:name w:val="be_Titel 13 pt"/>
    <w:basedOn w:val="Standard"/>
    <w:qFormat/>
    <w:rsid w:val="00FE04C5"/>
    <w:pPr>
      <w:spacing w:before="40" w:after="160" w:line="324" w:lineRule="exact"/>
    </w:pPr>
    <w:rPr>
      <w:color w:val="000000" w:themeColor="text1"/>
      <w:sz w:val="26"/>
    </w:rPr>
  </w:style>
  <w:style w:type="paragraph" w:customStyle="1" w:styleId="beTitel17pt">
    <w:name w:val="be_Titel 17 pt"/>
    <w:basedOn w:val="Standard"/>
    <w:qFormat/>
    <w:rsid w:val="00FE04C5"/>
    <w:pPr>
      <w:spacing w:before="40" w:after="160" w:line="430" w:lineRule="exact"/>
    </w:pPr>
    <w:rPr>
      <w:color w:val="000000" w:themeColor="text1"/>
      <w:sz w:val="34"/>
      <w:lang w:val="en-US"/>
    </w:rPr>
  </w:style>
  <w:style w:type="paragraph" w:customStyle="1" w:styleId="beTitel26pt">
    <w:name w:val="be_Titel 26 pt"/>
    <w:basedOn w:val="Standard"/>
    <w:qFormat/>
    <w:rsid w:val="00FE04C5"/>
    <w:pPr>
      <w:spacing w:before="40" w:after="160" w:line="646" w:lineRule="exact"/>
    </w:pPr>
    <w:rPr>
      <w:color w:val="000000" w:themeColor="text1"/>
      <w:sz w:val="52"/>
    </w:rPr>
  </w:style>
  <w:style w:type="paragraph" w:customStyle="1" w:styleId="beTitel34pt">
    <w:name w:val="be_Titel 34 pt"/>
    <w:basedOn w:val="Standard"/>
    <w:qFormat/>
    <w:rsid w:val="00FE04C5"/>
    <w:pPr>
      <w:spacing w:before="40" w:after="160" w:line="754" w:lineRule="exact"/>
    </w:pPr>
    <w:rPr>
      <w:color w:val="000000" w:themeColor="text1"/>
      <w:sz w:val="68"/>
    </w:rPr>
  </w:style>
  <w:style w:type="paragraph" w:customStyle="1" w:styleId="beUntertitel22pt">
    <w:name w:val="be_Untertitel 22 pt"/>
    <w:basedOn w:val="Standard"/>
    <w:qFormat/>
    <w:rsid w:val="00FE04C5"/>
    <w:pPr>
      <w:spacing w:before="40" w:after="160" w:line="538" w:lineRule="exact"/>
    </w:pPr>
    <w:rPr>
      <w:color w:val="B1B9BD"/>
      <w:sz w:val="44"/>
      <w:lang w:val="en-US"/>
    </w:rPr>
  </w:style>
  <w:style w:type="paragraph" w:customStyle="1" w:styleId="beZitate">
    <w:name w:val="be_Zitate"/>
    <w:basedOn w:val="Standard"/>
    <w:qFormat/>
    <w:rsid w:val="009D4A7E"/>
    <w:pPr>
      <w:spacing w:line="240" w:lineRule="auto"/>
    </w:pPr>
    <w:rPr>
      <w:i/>
      <w:sz w:val="34"/>
    </w:rPr>
  </w:style>
  <w:style w:type="paragraph" w:customStyle="1" w:styleId="beZwischentitel">
    <w:name w:val="be_Zwischentitel"/>
    <w:basedOn w:val="Standard"/>
    <w:qFormat/>
    <w:rsid w:val="009D4A7E"/>
    <w:pPr>
      <w:spacing w:line="216" w:lineRule="exact"/>
    </w:pPr>
    <w:rPr>
      <w:color w:val="000000" w:themeColor="text1"/>
    </w:rPr>
  </w:style>
  <w:style w:type="character" w:customStyle="1" w:styleId="berschrift1Zchn">
    <w:name w:val="Überschrift 1 Zchn"/>
    <w:basedOn w:val="Absatz-Standardschriftart"/>
    <w:link w:val="berschrift1"/>
    <w:uiPriority w:val="9"/>
    <w:rsid w:val="00091644"/>
    <w:rPr>
      <w:rFonts w:ascii="Arial" w:eastAsiaTheme="majorEastAsia" w:hAnsi="Arial" w:cstheme="majorBidi"/>
      <w:b/>
      <w:spacing w:val="2"/>
      <w:sz w:val="21"/>
      <w:szCs w:val="32"/>
      <w:lang w:val="de-CH" w:eastAsia="en-US"/>
    </w:rPr>
  </w:style>
  <w:style w:type="character" w:customStyle="1" w:styleId="berschrift2Zchn">
    <w:name w:val="Überschrift 2 Zchn"/>
    <w:basedOn w:val="Absatz-Standardschriftart"/>
    <w:link w:val="berschrift2"/>
    <w:uiPriority w:val="9"/>
    <w:rsid w:val="00091644"/>
    <w:rPr>
      <w:rFonts w:ascii="Arial" w:eastAsiaTheme="majorEastAsia" w:hAnsi="Arial" w:cstheme="majorBidi"/>
      <w:b/>
      <w:spacing w:val="2"/>
      <w:sz w:val="21"/>
      <w:szCs w:val="26"/>
      <w:lang w:val="de-CH" w:eastAsia="en-US"/>
    </w:rPr>
  </w:style>
  <w:style w:type="character" w:customStyle="1" w:styleId="berschrift3Zchn">
    <w:name w:val="Überschrift 3 Zchn"/>
    <w:basedOn w:val="Absatz-Standardschriftart"/>
    <w:link w:val="berschrift3"/>
    <w:uiPriority w:val="9"/>
    <w:rsid w:val="00091644"/>
    <w:rPr>
      <w:rFonts w:ascii="Arial" w:eastAsiaTheme="majorEastAsia" w:hAnsi="Arial" w:cstheme="majorBidi"/>
      <w:b/>
      <w:spacing w:val="2"/>
      <w:sz w:val="21"/>
      <w:szCs w:val="24"/>
      <w:lang w:val="de-CH" w:eastAsia="en-US"/>
    </w:rPr>
  </w:style>
  <w:style w:type="character" w:customStyle="1" w:styleId="berschrift4Zchn">
    <w:name w:val="Überschrift 4 Zchn"/>
    <w:basedOn w:val="Absatz-Standardschriftart"/>
    <w:link w:val="berschrift4"/>
    <w:uiPriority w:val="9"/>
    <w:rsid w:val="00091644"/>
    <w:rPr>
      <w:rFonts w:ascii="Arial" w:eastAsiaTheme="majorEastAsia" w:hAnsi="Arial" w:cstheme="majorBidi"/>
      <w:b/>
      <w:iCs/>
      <w:spacing w:val="2"/>
      <w:sz w:val="21"/>
      <w:szCs w:val="19"/>
      <w:lang w:val="de-CH" w:eastAsia="en-US"/>
    </w:rPr>
  </w:style>
  <w:style w:type="character" w:customStyle="1" w:styleId="berschrift5Zchn">
    <w:name w:val="Überschrift 5 Zchn"/>
    <w:basedOn w:val="Absatz-Standardschriftart"/>
    <w:link w:val="berschrift5"/>
    <w:uiPriority w:val="9"/>
    <w:rsid w:val="00091644"/>
    <w:rPr>
      <w:rFonts w:ascii="Arial" w:eastAsiaTheme="majorEastAsia" w:hAnsi="Arial" w:cstheme="majorBidi"/>
      <w:b/>
      <w:spacing w:val="2"/>
      <w:sz w:val="21"/>
      <w:szCs w:val="19"/>
      <w:lang w:val="de-CH" w:eastAsia="en-US"/>
    </w:rPr>
  </w:style>
  <w:style w:type="paragraph" w:styleId="Verzeichnis1">
    <w:name w:val="toc 1"/>
    <w:basedOn w:val="Standard"/>
    <w:next w:val="Standard"/>
    <w:autoRedefine/>
    <w:uiPriority w:val="39"/>
    <w:rsid w:val="00CB3DDC"/>
    <w:pPr>
      <w:tabs>
        <w:tab w:val="right" w:leader="dot" w:pos="7371"/>
      </w:tabs>
      <w:spacing w:before="215" w:line="215" w:lineRule="atLeast"/>
      <w:ind w:left="851" w:right="3090" w:hanging="851"/>
    </w:pPr>
    <w:rPr>
      <w:rFonts w:eastAsiaTheme="minorEastAsia" w:cs="Times New Roman"/>
      <w:b/>
      <w:noProof/>
      <w:sz w:val="17"/>
      <w:szCs w:val="22"/>
      <w:lang w:eastAsia="de-CH"/>
    </w:rPr>
  </w:style>
  <w:style w:type="paragraph" w:styleId="Verzeichnis2">
    <w:name w:val="toc 2"/>
    <w:basedOn w:val="Verzeichnis1"/>
    <w:next w:val="Standard"/>
    <w:autoRedefine/>
    <w:uiPriority w:val="39"/>
    <w:rsid w:val="00CB3DDC"/>
    <w:pPr>
      <w:spacing w:before="0"/>
    </w:pPr>
    <w:rPr>
      <w:b w:val="0"/>
    </w:rPr>
  </w:style>
  <w:style w:type="paragraph" w:styleId="Verzeichnis3">
    <w:name w:val="toc 3"/>
    <w:basedOn w:val="Standard"/>
    <w:next w:val="Standard"/>
    <w:autoRedefine/>
    <w:uiPriority w:val="39"/>
    <w:rsid w:val="00CB3DDC"/>
    <w:pPr>
      <w:tabs>
        <w:tab w:val="right" w:leader="dot" w:pos="7371"/>
      </w:tabs>
      <w:spacing w:line="215" w:lineRule="atLeast"/>
      <w:ind w:left="851" w:right="3090" w:hanging="851"/>
    </w:pPr>
    <w:rPr>
      <w:rFonts w:eastAsiaTheme="minorEastAsia" w:cs="Times New Roman"/>
      <w:sz w:val="17"/>
      <w:szCs w:val="22"/>
      <w:lang w:eastAsia="de-CH"/>
    </w:rPr>
  </w:style>
  <w:style w:type="paragraph" w:styleId="Verzeichnis4">
    <w:name w:val="toc 4"/>
    <w:basedOn w:val="Standard"/>
    <w:next w:val="Standard"/>
    <w:autoRedefine/>
    <w:uiPriority w:val="39"/>
    <w:rsid w:val="00CB3DDC"/>
    <w:pPr>
      <w:tabs>
        <w:tab w:val="right" w:leader="dot" w:pos="7371"/>
      </w:tabs>
      <w:spacing w:line="215" w:lineRule="atLeast"/>
      <w:ind w:left="851" w:right="3090" w:hanging="851"/>
    </w:pPr>
    <w:rPr>
      <w:sz w:val="17"/>
    </w:rPr>
  </w:style>
  <w:style w:type="paragraph" w:styleId="Verzeichnis5">
    <w:name w:val="toc 5"/>
    <w:basedOn w:val="Standard"/>
    <w:next w:val="Standard"/>
    <w:autoRedefine/>
    <w:uiPriority w:val="39"/>
    <w:rsid w:val="00CB3DDC"/>
    <w:pPr>
      <w:tabs>
        <w:tab w:val="right" w:leader="dot" w:pos="7371"/>
      </w:tabs>
      <w:spacing w:line="215" w:lineRule="atLeast"/>
      <w:ind w:left="851" w:right="3090" w:hanging="851"/>
    </w:pPr>
    <w:rPr>
      <w:sz w:val="17"/>
    </w:rPr>
  </w:style>
  <w:style w:type="paragraph" w:customStyle="1" w:styleId="beAufzhlungNummern">
    <w:name w:val="be_AufzählungNummern"/>
    <w:basedOn w:val="beLauftext"/>
    <w:qFormat/>
    <w:rsid w:val="00E34C2C"/>
    <w:pPr>
      <w:numPr>
        <w:numId w:val="5"/>
      </w:numPr>
      <w:ind w:left="425" w:hanging="425"/>
    </w:pPr>
  </w:style>
  <w:style w:type="paragraph" w:customStyle="1" w:styleId="beAufzhlungBuchstaben">
    <w:name w:val="be_AufzählungBuchstaben"/>
    <w:basedOn w:val="beLauftext"/>
    <w:qFormat/>
    <w:rsid w:val="00E34C2C"/>
    <w:pPr>
      <w:numPr>
        <w:numId w:val="6"/>
      </w:numPr>
      <w:ind w:left="425" w:hanging="425"/>
    </w:pPr>
  </w:style>
  <w:style w:type="paragraph" w:styleId="Beschriftung">
    <w:name w:val="caption"/>
    <w:basedOn w:val="Standard"/>
    <w:next w:val="Standard"/>
    <w:semiHidden/>
    <w:unhideWhenUsed/>
    <w:qFormat/>
    <w:rsid w:val="007C5DE5"/>
    <w:pPr>
      <w:spacing w:before="120" w:after="200" w:line="240" w:lineRule="auto"/>
    </w:pPr>
    <w:rPr>
      <w:bCs/>
      <w:sz w:val="13"/>
      <w:szCs w:val="18"/>
    </w:rPr>
  </w:style>
  <w:style w:type="paragraph" w:customStyle="1" w:styleId="beTitel22pt">
    <w:name w:val="be_Titel 22 pt"/>
    <w:basedOn w:val="beLauftext"/>
    <w:qFormat/>
    <w:rsid w:val="00E8047B"/>
    <w:pPr>
      <w:spacing w:before="40" w:after="160" w:line="646" w:lineRule="exact"/>
    </w:pPr>
    <w:rPr>
      <w:sz w:val="44"/>
    </w:rPr>
  </w:style>
  <w:style w:type="paragraph" w:customStyle="1" w:styleId="beLauftextreduziert">
    <w:name w:val="be_Lauftext reduziert"/>
    <w:basedOn w:val="beLauftext"/>
    <w:qFormat/>
    <w:rsid w:val="00C34B09"/>
    <w:rPr>
      <w:sz w:val="13"/>
    </w:rPr>
  </w:style>
  <w:style w:type="character" w:customStyle="1" w:styleId="beTextberschrift1Zchn">
    <w:name w:val="be_Text Überschrift 1 Zchn"/>
    <w:basedOn w:val="Absatz-Standardschriftart"/>
    <w:link w:val="beTextberschrift1"/>
    <w:locked/>
    <w:rsid w:val="002865A5"/>
    <w:rPr>
      <w:rFonts w:ascii="Arial" w:eastAsiaTheme="minorHAnsi" w:hAnsi="Arial" w:cstheme="minorBidi"/>
      <w:b/>
      <w:spacing w:val="2"/>
      <w:sz w:val="21"/>
      <w:szCs w:val="19"/>
      <w:lang w:val="de-CH" w:eastAsia="en-US"/>
    </w:rPr>
  </w:style>
  <w:style w:type="paragraph" w:customStyle="1" w:styleId="beTextberschrift1">
    <w:name w:val="be_Text Überschrift 1"/>
    <w:basedOn w:val="Standard"/>
    <w:link w:val="beTextberschrift1Zchn"/>
    <w:qFormat/>
    <w:rsid w:val="002865A5"/>
    <w:pPr>
      <w:numPr>
        <w:numId w:val="12"/>
      </w:numPr>
      <w:spacing w:before="540" w:after="270" w:line="270" w:lineRule="atLeast"/>
    </w:pPr>
    <w:rPr>
      <w:b/>
    </w:rPr>
  </w:style>
  <w:style w:type="character" w:customStyle="1" w:styleId="beTextberschrift2Zchn">
    <w:name w:val="be_Text Überschrift 2 Zchn"/>
    <w:basedOn w:val="Absatz-Standardschriftart"/>
    <w:link w:val="beTextberschrift2"/>
    <w:locked/>
    <w:rsid w:val="002865A5"/>
    <w:rPr>
      <w:rFonts w:ascii="Arial" w:eastAsiaTheme="minorHAnsi" w:hAnsi="Arial" w:cstheme="minorBidi"/>
      <w:spacing w:val="2"/>
      <w:sz w:val="21"/>
      <w:szCs w:val="19"/>
      <w:lang w:val="de-CH" w:eastAsia="en-US"/>
    </w:rPr>
  </w:style>
  <w:style w:type="paragraph" w:customStyle="1" w:styleId="beTextberschrift2">
    <w:name w:val="be_Text Überschrift 2"/>
    <w:basedOn w:val="beTextberschrift1"/>
    <w:link w:val="beTextberschrift2Zchn"/>
    <w:qFormat/>
    <w:rsid w:val="002865A5"/>
    <w:pPr>
      <w:numPr>
        <w:ilvl w:val="1"/>
      </w:numPr>
      <w:spacing w:before="0" w:after="134" w:line="268" w:lineRule="atLeast"/>
    </w:pPr>
    <w:rPr>
      <w:b w:val="0"/>
    </w:rPr>
  </w:style>
  <w:style w:type="character" w:customStyle="1" w:styleId="beTextberschrift3Zchn">
    <w:name w:val="be_Text Überschrift 3 Zchn"/>
    <w:basedOn w:val="Absatz-Standardschriftart"/>
    <w:link w:val="beTextberschrift3"/>
    <w:locked/>
    <w:rsid w:val="00D11803"/>
    <w:rPr>
      <w:rFonts w:ascii="Arial" w:eastAsiaTheme="minorHAnsi" w:hAnsi="Arial" w:cstheme="minorBidi"/>
      <w:spacing w:val="2"/>
      <w:sz w:val="21"/>
      <w:szCs w:val="19"/>
      <w:lang w:val="de-CH" w:eastAsia="en-US"/>
    </w:rPr>
  </w:style>
  <w:style w:type="paragraph" w:customStyle="1" w:styleId="beTextberschrift3">
    <w:name w:val="be_Text Überschrift 3"/>
    <w:basedOn w:val="beTextberschrift2"/>
    <w:link w:val="beTextberschrift3Zchn"/>
    <w:qFormat/>
    <w:rsid w:val="00D11803"/>
    <w:pPr>
      <w:numPr>
        <w:ilvl w:val="2"/>
      </w:numPr>
    </w:pPr>
  </w:style>
  <w:style w:type="character" w:customStyle="1" w:styleId="beBeilageKopieZchn">
    <w:name w:val="be_BeilageKopie Zchn"/>
    <w:basedOn w:val="Absatz-Standardschriftart"/>
    <w:link w:val="beBeilageKopie"/>
    <w:locked/>
    <w:rsid w:val="00FD6838"/>
    <w:rPr>
      <w:rFonts w:ascii="Arial" w:eastAsiaTheme="minorHAnsi" w:hAnsi="Arial" w:cstheme="minorBidi"/>
      <w:spacing w:val="2"/>
      <w:sz w:val="17"/>
      <w:szCs w:val="19"/>
      <w:lang w:val="de-CH" w:eastAsia="en-US"/>
    </w:rPr>
  </w:style>
  <w:style w:type="paragraph" w:customStyle="1" w:styleId="beBeilageKopie">
    <w:name w:val="be_BeilageKopie"/>
    <w:basedOn w:val="Standard"/>
    <w:link w:val="beBeilageKopieZchn"/>
    <w:qFormat/>
    <w:rsid w:val="00FD6838"/>
    <w:pPr>
      <w:numPr>
        <w:numId w:val="7"/>
      </w:numPr>
      <w:spacing w:line="215" w:lineRule="atLeast"/>
      <w:ind w:left="284" w:hanging="284"/>
      <w:contextualSpacing/>
    </w:pPr>
    <w:rPr>
      <w:sz w:val="17"/>
    </w:rPr>
  </w:style>
  <w:style w:type="paragraph" w:customStyle="1" w:styleId="beVerborgenerKommentar">
    <w:name w:val="be_VerborgenerKommentar"/>
    <w:basedOn w:val="Standard"/>
    <w:link w:val="beVerborgenerKommentarZchn"/>
    <w:qFormat/>
    <w:rsid w:val="005003B6"/>
    <w:pPr>
      <w:spacing w:line="215" w:lineRule="atLeast"/>
    </w:pPr>
    <w:rPr>
      <w:i/>
      <w:vanish/>
      <w:color w:val="0000FF"/>
      <w:sz w:val="17"/>
    </w:rPr>
  </w:style>
  <w:style w:type="paragraph" w:customStyle="1" w:styleId="beVerteiler">
    <w:name w:val="be_Verteiler"/>
    <w:basedOn w:val="beBeilageKopie"/>
    <w:qFormat/>
    <w:rsid w:val="00FD6838"/>
  </w:style>
  <w:style w:type="paragraph" w:customStyle="1" w:styleId="beAufzhlung1ZA">
    <w:name w:val="be_Aufzählung 1 ZA"/>
    <w:basedOn w:val="beAufzhlung1"/>
    <w:qFormat/>
    <w:rsid w:val="00FD6838"/>
    <w:pPr>
      <w:spacing w:after="134"/>
    </w:pPr>
  </w:style>
  <w:style w:type="paragraph" w:customStyle="1" w:styleId="beAufzhlung2ZA">
    <w:name w:val="be_Aufzählung 2 ZA"/>
    <w:basedOn w:val="beAufzhlung2"/>
    <w:qFormat/>
    <w:rsid w:val="00FD6838"/>
    <w:pPr>
      <w:spacing w:after="134"/>
    </w:pPr>
  </w:style>
  <w:style w:type="paragraph" w:customStyle="1" w:styleId="beTitelABC105pt">
    <w:name w:val="be_Titel ABC 10.5 pt"/>
    <w:basedOn w:val="Standard"/>
    <w:next w:val="Standard"/>
    <w:qFormat/>
    <w:rsid w:val="009558A5"/>
    <w:pPr>
      <w:numPr>
        <w:numId w:val="8"/>
      </w:numPr>
      <w:spacing w:before="540" w:after="270" w:line="270" w:lineRule="atLeast"/>
      <w:ind w:left="425" w:hanging="425"/>
    </w:pPr>
    <w:rPr>
      <w:b/>
    </w:rPr>
  </w:style>
  <w:style w:type="paragraph" w:customStyle="1" w:styleId="beTitelABC13pt">
    <w:name w:val="be_Titel ABC 13 pt"/>
    <w:basedOn w:val="Standard"/>
    <w:next w:val="Standard"/>
    <w:qFormat/>
    <w:rsid w:val="009558A5"/>
    <w:pPr>
      <w:numPr>
        <w:numId w:val="9"/>
      </w:numPr>
      <w:spacing w:before="540" w:after="270" w:line="270" w:lineRule="atLeast"/>
      <w:ind w:left="425" w:hanging="425"/>
    </w:pPr>
    <w:rPr>
      <w:b/>
      <w:sz w:val="26"/>
    </w:rPr>
  </w:style>
  <w:style w:type="paragraph" w:customStyle="1" w:styleId="beTitelrmisch105pt">
    <w:name w:val="be_Titel römisch 10.5 pt"/>
    <w:basedOn w:val="Standard"/>
    <w:next w:val="Standard"/>
    <w:qFormat/>
    <w:rsid w:val="009558A5"/>
    <w:pPr>
      <w:numPr>
        <w:numId w:val="10"/>
      </w:numPr>
      <w:spacing w:before="540" w:after="270" w:line="270" w:lineRule="atLeast"/>
      <w:ind w:left="425" w:hanging="425"/>
    </w:pPr>
    <w:rPr>
      <w:b/>
    </w:rPr>
  </w:style>
  <w:style w:type="paragraph" w:customStyle="1" w:styleId="beTitelrmisch13pt">
    <w:name w:val="be_Titel römisch 13 pt"/>
    <w:basedOn w:val="Standard"/>
    <w:next w:val="Standard"/>
    <w:qFormat/>
    <w:rsid w:val="009558A5"/>
    <w:pPr>
      <w:numPr>
        <w:numId w:val="11"/>
      </w:numPr>
      <w:spacing w:before="540" w:after="270" w:line="270" w:lineRule="atLeast"/>
      <w:ind w:left="425" w:hanging="425"/>
    </w:pPr>
    <w:rPr>
      <w:b/>
      <w:sz w:val="26"/>
    </w:rPr>
  </w:style>
  <w:style w:type="character" w:customStyle="1" w:styleId="beVerborgenerKommentarZchn">
    <w:name w:val="be_VerborgenerKommentar Zchn"/>
    <w:basedOn w:val="Absatz-Standardschriftart"/>
    <w:link w:val="beVerborgenerKommentar"/>
    <w:rsid w:val="005003B6"/>
    <w:rPr>
      <w:rFonts w:ascii="Arial" w:eastAsiaTheme="minorHAnsi" w:hAnsi="Arial" w:cstheme="minorBidi"/>
      <w:i/>
      <w:vanish/>
      <w:color w:val="0000FF"/>
      <w:spacing w:val="2"/>
      <w:sz w:val="17"/>
      <w:szCs w:val="19"/>
      <w:lang w:val="de-CH" w:eastAsia="en-US"/>
    </w:rPr>
  </w:style>
  <w:style w:type="paragraph" w:styleId="Inhaltsverzeichnisberschrift">
    <w:name w:val="TOC Heading"/>
    <w:basedOn w:val="berschrift1"/>
    <w:next w:val="Standard"/>
    <w:uiPriority w:val="39"/>
    <w:semiHidden/>
    <w:unhideWhenUsed/>
    <w:qFormat/>
    <w:rsid w:val="007372C5"/>
    <w:pPr>
      <w:numPr>
        <w:numId w:val="0"/>
      </w:numPr>
      <w:spacing w:before="0" w:after="0" w:line="214" w:lineRule="atLeast"/>
      <w:outlineLvl w:val="9"/>
    </w:pPr>
    <w:rPr>
      <w:bCs/>
      <w:spacing w:val="0"/>
      <w:szCs w:val="28"/>
      <w:lang w:eastAsia="de-CH"/>
    </w:rPr>
  </w:style>
  <w:style w:type="character" w:styleId="Hyperlink">
    <w:name w:val="Hyperlink"/>
    <w:basedOn w:val="Absatz-Standardschriftart"/>
    <w:uiPriority w:val="99"/>
    <w:unhideWhenUsed/>
    <w:rsid w:val="007372C5"/>
    <w:rPr>
      <w:color w:val="0000FF" w:themeColor="hyperlink"/>
      <w:u w:val="single"/>
      <w:lang w:val="de-CH"/>
    </w:rPr>
  </w:style>
  <w:style w:type="paragraph" w:customStyle="1" w:styleId="beAufzhlung14pt">
    <w:name w:val="be_Aufzählung 1_4pt"/>
    <w:basedOn w:val="beAufzhlung1"/>
    <w:qFormat/>
    <w:rsid w:val="00C53B06"/>
    <w:pPr>
      <w:spacing w:before="80" w:after="80"/>
    </w:pPr>
  </w:style>
  <w:style w:type="paragraph" w:customStyle="1" w:styleId="beAufzhlung24pt">
    <w:name w:val="be_Aufzählung 2_4pt"/>
    <w:basedOn w:val="beAufzhlung2"/>
    <w:qFormat/>
    <w:rsid w:val="00C53B06"/>
    <w:pPr>
      <w:spacing w:before="80" w:after="80"/>
    </w:pPr>
  </w:style>
  <w:style w:type="paragraph" w:customStyle="1" w:styleId="beTextberschrift2Fett">
    <w:name w:val="be_Text Überschrift 2 Fett"/>
    <w:basedOn w:val="beTextberschrift1Fett"/>
    <w:link w:val="beTextberschrift2FettZchn"/>
    <w:qFormat/>
    <w:rsid w:val="007F7F5F"/>
    <w:pPr>
      <w:numPr>
        <w:ilvl w:val="1"/>
      </w:numPr>
      <w:spacing w:before="0" w:after="134" w:line="268" w:lineRule="atLeast"/>
    </w:pPr>
  </w:style>
  <w:style w:type="character" w:customStyle="1" w:styleId="beTextberschrift2FettZchn">
    <w:name w:val="be_Text Überschrift 2 Fett Zchn"/>
    <w:basedOn w:val="beTextberschrift2Zchn"/>
    <w:link w:val="beTextberschrift2Fett"/>
    <w:rsid w:val="007F7F5F"/>
    <w:rPr>
      <w:rFonts w:ascii="Arial" w:eastAsiaTheme="minorHAnsi" w:hAnsi="Arial" w:cstheme="minorBidi"/>
      <w:b/>
      <w:spacing w:val="2"/>
      <w:sz w:val="21"/>
      <w:szCs w:val="19"/>
      <w:lang w:val="de-CH" w:eastAsia="en-US"/>
    </w:rPr>
  </w:style>
  <w:style w:type="numbering" w:customStyle="1" w:styleId="beListe">
    <w:name w:val="be_Liste"/>
    <w:basedOn w:val="KeineListe"/>
    <w:uiPriority w:val="99"/>
    <w:rsid w:val="002865A5"/>
    <w:pPr>
      <w:numPr>
        <w:numId w:val="12"/>
      </w:numPr>
    </w:pPr>
  </w:style>
  <w:style w:type="paragraph" w:customStyle="1" w:styleId="beTextberschrift1Fett">
    <w:name w:val="be_Text Überschrift 1 Fett"/>
    <w:basedOn w:val="Standard"/>
    <w:qFormat/>
    <w:rsid w:val="00250C4E"/>
    <w:pPr>
      <w:numPr>
        <w:numId w:val="13"/>
      </w:numPr>
      <w:spacing w:before="540" w:after="270" w:line="270" w:lineRule="atLeast"/>
    </w:pPr>
    <w:rPr>
      <w:b/>
    </w:rPr>
  </w:style>
  <w:style w:type="paragraph" w:customStyle="1" w:styleId="beTextberschrift3Fett">
    <w:name w:val="be_Text Überschrift 3 Fett"/>
    <w:basedOn w:val="beTextberschrift2Fett"/>
    <w:qFormat/>
    <w:rsid w:val="007F7F5F"/>
    <w:pPr>
      <w:numPr>
        <w:ilvl w:val="2"/>
      </w:numPr>
    </w:pPr>
  </w:style>
  <w:style w:type="numbering" w:customStyle="1" w:styleId="beListe2">
    <w:name w:val="be_Liste2"/>
    <w:basedOn w:val="KeineListe"/>
    <w:uiPriority w:val="99"/>
    <w:rsid w:val="00250C4E"/>
    <w:pPr>
      <w:numPr>
        <w:numId w:val="13"/>
      </w:numPr>
    </w:pPr>
  </w:style>
  <w:style w:type="paragraph" w:customStyle="1" w:styleId="S3beTextberschrift1Fachbericht">
    <w:name w:val="S3_be_Text Überschrift 1 Fachbericht"/>
    <w:basedOn w:val="Standard"/>
    <w:qFormat/>
    <w:rsid w:val="00250C4E"/>
    <w:pPr>
      <w:numPr>
        <w:numId w:val="14"/>
      </w:numPr>
      <w:spacing w:before="540" w:after="270" w:line="270" w:lineRule="atLeast"/>
    </w:pPr>
    <w:rPr>
      <w:rFonts w:eastAsia="Times New Roman" w:cs="Times New Roman"/>
      <w:b/>
    </w:rPr>
  </w:style>
  <w:style w:type="paragraph" w:customStyle="1" w:styleId="S3beTextberschrift2Fachbericht">
    <w:name w:val="S3_be_Text Überschrift 2 Fachbericht"/>
    <w:basedOn w:val="S3beTextberschrift1Fachbericht"/>
    <w:qFormat/>
    <w:rsid w:val="00250C4E"/>
    <w:pPr>
      <w:numPr>
        <w:ilvl w:val="1"/>
      </w:numPr>
      <w:spacing w:before="0" w:after="134" w:line="268" w:lineRule="atLeast"/>
    </w:pPr>
  </w:style>
  <w:style w:type="paragraph" w:customStyle="1" w:styleId="S3beTextberschrift3Fachbericht">
    <w:name w:val="S3_be_Text Überschrift 3 Fachbericht"/>
    <w:basedOn w:val="S3beTextberschrift2Fachbericht"/>
    <w:qFormat/>
    <w:rsid w:val="00250C4E"/>
    <w:pPr>
      <w:numPr>
        <w:ilvl w:val="2"/>
      </w:numPr>
    </w:pPr>
    <w:rPr>
      <w:b w:val="0"/>
    </w:rPr>
  </w:style>
  <w:style w:type="numbering" w:customStyle="1" w:styleId="beListe3">
    <w:name w:val="be_Liste3"/>
    <w:rsid w:val="00250C4E"/>
    <w:pPr>
      <w:numPr>
        <w:numId w:val="14"/>
      </w:numPr>
    </w:pPr>
  </w:style>
  <w:style w:type="paragraph" w:customStyle="1" w:styleId="Nummerierung">
    <w:name w:val="Nummerierung"/>
    <w:basedOn w:val="Standard"/>
    <w:rsid w:val="00047FC8"/>
    <w:pPr>
      <w:tabs>
        <w:tab w:val="left" w:pos="360"/>
      </w:tabs>
      <w:spacing w:before="120" w:after="120" w:line="240" w:lineRule="auto"/>
      <w:ind w:left="357" w:hanging="357"/>
    </w:pPr>
    <w:rPr>
      <w:rFonts w:eastAsia="Times New Roman" w:cs="Times New Roman"/>
      <w:spacing w:val="0"/>
      <w:sz w:val="17"/>
      <w:szCs w:val="20"/>
      <w:lang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rsid w:val="00250C4E"/>
    <w:pPr>
      <w:spacing w:line="268" w:lineRule="atLeast"/>
    </w:pPr>
    <w:rPr>
      <w:rFonts w:ascii="Arial" w:eastAsiaTheme="minorHAnsi" w:hAnsi="Arial" w:cstheme="minorBidi"/>
      <w:spacing w:val="2"/>
      <w:sz w:val="21"/>
      <w:szCs w:val="19"/>
      <w:lang w:eastAsia="en-US"/>
    </w:rPr>
  </w:style>
  <w:style w:type="paragraph" w:styleId="berschrift1">
    <w:name w:val="heading 1"/>
    <w:basedOn w:val="Standard"/>
    <w:next w:val="beLauftext"/>
    <w:link w:val="berschrift1Zchn"/>
    <w:uiPriority w:val="9"/>
    <w:qFormat/>
    <w:rsid w:val="00091644"/>
    <w:pPr>
      <w:keepNext/>
      <w:keepLines/>
      <w:numPr>
        <w:numId w:val="3"/>
      </w:numPr>
      <w:spacing w:before="540" w:after="270" w:line="270" w:lineRule="atLeast"/>
      <w:ind w:left="851" w:hanging="851"/>
      <w:outlineLvl w:val="0"/>
    </w:pPr>
    <w:rPr>
      <w:rFonts w:eastAsiaTheme="majorEastAsia" w:cstheme="majorBidi"/>
      <w:b/>
      <w:szCs w:val="32"/>
    </w:rPr>
  </w:style>
  <w:style w:type="paragraph" w:styleId="berschrift2">
    <w:name w:val="heading 2"/>
    <w:basedOn w:val="Standard"/>
    <w:next w:val="beLauftext"/>
    <w:link w:val="berschrift2Zchn"/>
    <w:uiPriority w:val="9"/>
    <w:qFormat/>
    <w:rsid w:val="00091644"/>
    <w:pPr>
      <w:keepNext/>
      <w:keepLines/>
      <w:numPr>
        <w:ilvl w:val="1"/>
        <w:numId w:val="3"/>
      </w:numPr>
      <w:spacing w:before="540" w:after="270" w:line="270" w:lineRule="atLeast"/>
      <w:ind w:left="851" w:hanging="851"/>
      <w:outlineLvl w:val="1"/>
    </w:pPr>
    <w:rPr>
      <w:rFonts w:eastAsiaTheme="majorEastAsia" w:cstheme="majorBidi"/>
      <w:b/>
      <w:szCs w:val="26"/>
    </w:rPr>
  </w:style>
  <w:style w:type="paragraph" w:styleId="berschrift3">
    <w:name w:val="heading 3"/>
    <w:basedOn w:val="Standard"/>
    <w:next w:val="beLauftext"/>
    <w:link w:val="berschrift3Zchn"/>
    <w:uiPriority w:val="9"/>
    <w:qFormat/>
    <w:rsid w:val="00091644"/>
    <w:pPr>
      <w:keepNext/>
      <w:keepLines/>
      <w:numPr>
        <w:ilvl w:val="2"/>
        <w:numId w:val="3"/>
      </w:numPr>
      <w:spacing w:before="540" w:after="270" w:line="270" w:lineRule="atLeast"/>
      <w:ind w:left="851" w:hanging="851"/>
      <w:outlineLvl w:val="2"/>
    </w:pPr>
    <w:rPr>
      <w:rFonts w:eastAsiaTheme="majorEastAsia" w:cstheme="majorBidi"/>
      <w:b/>
      <w:szCs w:val="24"/>
    </w:rPr>
  </w:style>
  <w:style w:type="paragraph" w:styleId="berschrift4">
    <w:name w:val="heading 4"/>
    <w:basedOn w:val="Standard"/>
    <w:next w:val="beLauftext"/>
    <w:link w:val="berschrift4Zchn"/>
    <w:uiPriority w:val="9"/>
    <w:unhideWhenUsed/>
    <w:qFormat/>
    <w:rsid w:val="00091644"/>
    <w:pPr>
      <w:keepNext/>
      <w:keepLines/>
      <w:numPr>
        <w:ilvl w:val="3"/>
        <w:numId w:val="3"/>
      </w:numPr>
      <w:spacing w:before="540" w:after="270" w:line="270" w:lineRule="atLeast"/>
      <w:ind w:left="851" w:hanging="851"/>
      <w:outlineLvl w:val="3"/>
    </w:pPr>
    <w:rPr>
      <w:rFonts w:eastAsiaTheme="majorEastAsia" w:cstheme="majorBidi"/>
      <w:b/>
      <w:iCs/>
    </w:rPr>
  </w:style>
  <w:style w:type="paragraph" w:styleId="berschrift5">
    <w:name w:val="heading 5"/>
    <w:basedOn w:val="Standard"/>
    <w:next w:val="beLauftext"/>
    <w:link w:val="berschrift5Zchn"/>
    <w:uiPriority w:val="9"/>
    <w:rsid w:val="00091644"/>
    <w:pPr>
      <w:keepNext/>
      <w:keepLines/>
      <w:numPr>
        <w:ilvl w:val="4"/>
        <w:numId w:val="3"/>
      </w:numPr>
      <w:spacing w:before="540" w:after="270" w:line="270" w:lineRule="atLeast"/>
      <w:ind w:left="851" w:hanging="851"/>
      <w:outlineLvl w:val="4"/>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oawBlindzeile">
    <w:name w:val="zoawBlindzeile"/>
    <w:basedOn w:val="Standard"/>
    <w:rsid w:val="00E56C35"/>
    <w:pPr>
      <w:spacing w:line="240" w:lineRule="auto"/>
      <w:jc w:val="both"/>
    </w:pPr>
    <w:rPr>
      <w:color w:val="FFFFFF"/>
      <w:sz w:val="2"/>
      <w:szCs w:val="20"/>
      <w:lang w:eastAsia="de-DE"/>
    </w:rPr>
  </w:style>
  <w:style w:type="table" w:styleId="Tabellenraster">
    <w:name w:val="Table Grid"/>
    <w:basedOn w:val="NormaleTabelle"/>
    <w:rsid w:val="002A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51112"/>
    <w:pPr>
      <w:tabs>
        <w:tab w:val="center" w:pos="4536"/>
        <w:tab w:val="right" w:pos="9072"/>
      </w:tabs>
    </w:pPr>
  </w:style>
  <w:style w:type="paragraph" w:styleId="Fuzeile">
    <w:name w:val="footer"/>
    <w:basedOn w:val="Standard"/>
    <w:rsid w:val="00C203EF"/>
    <w:pPr>
      <w:tabs>
        <w:tab w:val="center" w:pos="4536"/>
        <w:tab w:val="right" w:pos="9072"/>
      </w:tabs>
    </w:pPr>
    <w:rPr>
      <w:sz w:val="12"/>
    </w:rPr>
  </w:style>
  <w:style w:type="character" w:styleId="Platzhaltertext">
    <w:name w:val="Placeholder Text"/>
    <w:basedOn w:val="Absatz-Standardschriftart"/>
    <w:uiPriority w:val="99"/>
    <w:semiHidden/>
    <w:rsid w:val="006A79E8"/>
    <w:rPr>
      <w:color w:val="808080"/>
      <w:lang w:val="de-CH"/>
    </w:rPr>
  </w:style>
  <w:style w:type="paragraph" w:styleId="Sprechblasentext">
    <w:name w:val="Balloon Text"/>
    <w:basedOn w:val="Standard"/>
    <w:link w:val="SprechblasentextZchn"/>
    <w:rsid w:val="006A79E8"/>
    <w:rPr>
      <w:rFonts w:ascii="Tahoma" w:hAnsi="Tahoma" w:cs="Tahoma"/>
      <w:sz w:val="16"/>
      <w:szCs w:val="16"/>
    </w:rPr>
  </w:style>
  <w:style w:type="character" w:customStyle="1" w:styleId="SprechblasentextZchn">
    <w:name w:val="Sprechblasentext Zchn"/>
    <w:basedOn w:val="Absatz-Standardschriftart"/>
    <w:link w:val="Sprechblasentext"/>
    <w:rsid w:val="006A79E8"/>
    <w:rPr>
      <w:rFonts w:ascii="Tahoma" w:hAnsi="Tahoma" w:cs="Tahoma"/>
      <w:sz w:val="16"/>
      <w:szCs w:val="16"/>
      <w:lang w:val="de-CH"/>
    </w:rPr>
  </w:style>
  <w:style w:type="paragraph" w:customStyle="1" w:styleId="beAufzhlung1">
    <w:name w:val="be_Aufzählung 1"/>
    <w:basedOn w:val="Standard"/>
    <w:qFormat/>
    <w:rsid w:val="005003B6"/>
    <w:pPr>
      <w:numPr>
        <w:numId w:val="4"/>
      </w:numPr>
      <w:ind w:left="425" w:hanging="425"/>
    </w:pPr>
  </w:style>
  <w:style w:type="paragraph" w:customStyle="1" w:styleId="beAufzhlung2">
    <w:name w:val="be_Aufzählung 2"/>
    <w:basedOn w:val="beAufzhlung1"/>
    <w:qFormat/>
    <w:rsid w:val="00260115"/>
    <w:pPr>
      <w:numPr>
        <w:numId w:val="1"/>
      </w:numPr>
      <w:ind w:left="850" w:hanging="425"/>
    </w:pPr>
  </w:style>
  <w:style w:type="paragraph" w:customStyle="1" w:styleId="beBeilagen">
    <w:name w:val="be_Beilagen"/>
    <w:basedOn w:val="Standard"/>
    <w:rsid w:val="009D4A7E"/>
    <w:pPr>
      <w:numPr>
        <w:numId w:val="2"/>
      </w:numPr>
    </w:pPr>
  </w:style>
  <w:style w:type="paragraph" w:customStyle="1" w:styleId="beDezenteAuszeichnung">
    <w:name w:val="be_Dezente Auszeichnung"/>
    <w:basedOn w:val="Standard"/>
    <w:next w:val="Standard"/>
    <w:qFormat/>
    <w:rsid w:val="009D4A7E"/>
    <w:pPr>
      <w:spacing w:line="270" w:lineRule="atLeast"/>
    </w:pPr>
    <w:rPr>
      <w:color w:val="B1B9BD"/>
      <w:sz w:val="34"/>
    </w:rPr>
  </w:style>
  <w:style w:type="paragraph" w:customStyle="1" w:styleId="beHaupttitel22pt">
    <w:name w:val="be_Haupttitel 22 pt"/>
    <w:basedOn w:val="Standard"/>
    <w:qFormat/>
    <w:rsid w:val="00E82A06"/>
    <w:pPr>
      <w:spacing w:before="40" w:after="160" w:line="240" w:lineRule="auto"/>
    </w:pPr>
    <w:rPr>
      <w:color w:val="000000" w:themeColor="text1"/>
      <w:sz w:val="44"/>
    </w:rPr>
  </w:style>
  <w:style w:type="paragraph" w:customStyle="1" w:styleId="beHervorhebungen">
    <w:name w:val="be_Hervorhebungen"/>
    <w:basedOn w:val="Standard"/>
    <w:qFormat/>
    <w:rsid w:val="009D4A7E"/>
    <w:pPr>
      <w:spacing w:line="240" w:lineRule="auto"/>
    </w:pPr>
    <w:rPr>
      <w:b/>
      <w:sz w:val="34"/>
    </w:rPr>
  </w:style>
  <w:style w:type="paragraph" w:customStyle="1" w:styleId="beHervorhebungenrot">
    <w:name w:val="be_Hervorhebungen rot"/>
    <w:basedOn w:val="Standard"/>
    <w:qFormat/>
    <w:rsid w:val="009D4A7E"/>
    <w:pPr>
      <w:pBdr>
        <w:top w:val="single" w:sz="4" w:space="3" w:color="auto"/>
        <w:left w:val="single" w:sz="4" w:space="3" w:color="auto"/>
        <w:bottom w:val="single" w:sz="4" w:space="3" w:color="auto"/>
        <w:right w:val="single" w:sz="4" w:space="3" w:color="auto"/>
      </w:pBdr>
      <w:shd w:val="solid" w:color="000000" w:themeColor="text1" w:fill="auto"/>
      <w:spacing w:line="260" w:lineRule="atLeast"/>
      <w:ind w:left="113"/>
      <w:mirrorIndents/>
    </w:pPr>
    <w:rPr>
      <w:color w:val="EA161F"/>
      <w:sz w:val="34"/>
    </w:rPr>
  </w:style>
  <w:style w:type="paragraph" w:customStyle="1" w:styleId="beKopf-undFusszeilen">
    <w:name w:val="be_Kopf- und Fusszeilen"/>
    <w:basedOn w:val="Standard"/>
    <w:rsid w:val="009D4A7E"/>
    <w:pPr>
      <w:spacing w:line="160" w:lineRule="exact"/>
    </w:pPr>
    <w:rPr>
      <w:color w:val="000000" w:themeColor="text1"/>
      <w:sz w:val="13"/>
    </w:rPr>
  </w:style>
  <w:style w:type="paragraph" w:customStyle="1" w:styleId="beLauftext">
    <w:name w:val="be_Lauftext"/>
    <w:basedOn w:val="Standard"/>
    <w:qFormat/>
    <w:rsid w:val="00250C4E"/>
  </w:style>
  <w:style w:type="paragraph" w:customStyle="1" w:styleId="beLauftextStandard">
    <w:name w:val="be_Lauftext Standard"/>
    <w:basedOn w:val="Standard"/>
    <w:qFormat/>
    <w:rsid w:val="005003B6"/>
    <w:pPr>
      <w:spacing w:line="215" w:lineRule="atLeast"/>
    </w:pPr>
    <w:rPr>
      <w:color w:val="000000" w:themeColor="text1"/>
      <w:sz w:val="17"/>
    </w:rPr>
  </w:style>
  <w:style w:type="paragraph" w:customStyle="1" w:styleId="beTitel13pt">
    <w:name w:val="be_Titel 13 pt"/>
    <w:basedOn w:val="Standard"/>
    <w:qFormat/>
    <w:rsid w:val="00FE04C5"/>
    <w:pPr>
      <w:spacing w:before="40" w:after="160" w:line="324" w:lineRule="exact"/>
    </w:pPr>
    <w:rPr>
      <w:color w:val="000000" w:themeColor="text1"/>
      <w:sz w:val="26"/>
    </w:rPr>
  </w:style>
  <w:style w:type="paragraph" w:customStyle="1" w:styleId="beTitel17pt">
    <w:name w:val="be_Titel 17 pt"/>
    <w:basedOn w:val="Standard"/>
    <w:qFormat/>
    <w:rsid w:val="00FE04C5"/>
    <w:pPr>
      <w:spacing w:before="40" w:after="160" w:line="430" w:lineRule="exact"/>
    </w:pPr>
    <w:rPr>
      <w:color w:val="000000" w:themeColor="text1"/>
      <w:sz w:val="34"/>
      <w:lang w:val="en-US"/>
    </w:rPr>
  </w:style>
  <w:style w:type="paragraph" w:customStyle="1" w:styleId="beTitel26pt">
    <w:name w:val="be_Titel 26 pt"/>
    <w:basedOn w:val="Standard"/>
    <w:qFormat/>
    <w:rsid w:val="00FE04C5"/>
    <w:pPr>
      <w:spacing w:before="40" w:after="160" w:line="646" w:lineRule="exact"/>
    </w:pPr>
    <w:rPr>
      <w:color w:val="000000" w:themeColor="text1"/>
      <w:sz w:val="52"/>
    </w:rPr>
  </w:style>
  <w:style w:type="paragraph" w:customStyle="1" w:styleId="beTitel34pt">
    <w:name w:val="be_Titel 34 pt"/>
    <w:basedOn w:val="Standard"/>
    <w:qFormat/>
    <w:rsid w:val="00FE04C5"/>
    <w:pPr>
      <w:spacing w:before="40" w:after="160" w:line="754" w:lineRule="exact"/>
    </w:pPr>
    <w:rPr>
      <w:color w:val="000000" w:themeColor="text1"/>
      <w:sz w:val="68"/>
    </w:rPr>
  </w:style>
  <w:style w:type="paragraph" w:customStyle="1" w:styleId="beUntertitel22pt">
    <w:name w:val="be_Untertitel 22 pt"/>
    <w:basedOn w:val="Standard"/>
    <w:qFormat/>
    <w:rsid w:val="00FE04C5"/>
    <w:pPr>
      <w:spacing w:before="40" w:after="160" w:line="538" w:lineRule="exact"/>
    </w:pPr>
    <w:rPr>
      <w:color w:val="B1B9BD"/>
      <w:sz w:val="44"/>
      <w:lang w:val="en-US"/>
    </w:rPr>
  </w:style>
  <w:style w:type="paragraph" w:customStyle="1" w:styleId="beZitate">
    <w:name w:val="be_Zitate"/>
    <w:basedOn w:val="Standard"/>
    <w:qFormat/>
    <w:rsid w:val="009D4A7E"/>
    <w:pPr>
      <w:spacing w:line="240" w:lineRule="auto"/>
    </w:pPr>
    <w:rPr>
      <w:i/>
      <w:sz w:val="34"/>
    </w:rPr>
  </w:style>
  <w:style w:type="paragraph" w:customStyle="1" w:styleId="beZwischentitel">
    <w:name w:val="be_Zwischentitel"/>
    <w:basedOn w:val="Standard"/>
    <w:qFormat/>
    <w:rsid w:val="009D4A7E"/>
    <w:pPr>
      <w:spacing w:line="216" w:lineRule="exact"/>
    </w:pPr>
    <w:rPr>
      <w:color w:val="000000" w:themeColor="text1"/>
    </w:rPr>
  </w:style>
  <w:style w:type="character" w:customStyle="1" w:styleId="berschrift1Zchn">
    <w:name w:val="Überschrift 1 Zchn"/>
    <w:basedOn w:val="Absatz-Standardschriftart"/>
    <w:link w:val="berschrift1"/>
    <w:uiPriority w:val="9"/>
    <w:rsid w:val="00091644"/>
    <w:rPr>
      <w:rFonts w:ascii="Arial" w:eastAsiaTheme="majorEastAsia" w:hAnsi="Arial" w:cstheme="majorBidi"/>
      <w:b/>
      <w:spacing w:val="2"/>
      <w:sz w:val="21"/>
      <w:szCs w:val="32"/>
      <w:lang w:val="de-CH" w:eastAsia="en-US"/>
    </w:rPr>
  </w:style>
  <w:style w:type="character" w:customStyle="1" w:styleId="berschrift2Zchn">
    <w:name w:val="Überschrift 2 Zchn"/>
    <w:basedOn w:val="Absatz-Standardschriftart"/>
    <w:link w:val="berschrift2"/>
    <w:uiPriority w:val="9"/>
    <w:rsid w:val="00091644"/>
    <w:rPr>
      <w:rFonts w:ascii="Arial" w:eastAsiaTheme="majorEastAsia" w:hAnsi="Arial" w:cstheme="majorBidi"/>
      <w:b/>
      <w:spacing w:val="2"/>
      <w:sz w:val="21"/>
      <w:szCs w:val="26"/>
      <w:lang w:val="de-CH" w:eastAsia="en-US"/>
    </w:rPr>
  </w:style>
  <w:style w:type="character" w:customStyle="1" w:styleId="berschrift3Zchn">
    <w:name w:val="Überschrift 3 Zchn"/>
    <w:basedOn w:val="Absatz-Standardschriftart"/>
    <w:link w:val="berschrift3"/>
    <w:uiPriority w:val="9"/>
    <w:rsid w:val="00091644"/>
    <w:rPr>
      <w:rFonts w:ascii="Arial" w:eastAsiaTheme="majorEastAsia" w:hAnsi="Arial" w:cstheme="majorBidi"/>
      <w:b/>
      <w:spacing w:val="2"/>
      <w:sz w:val="21"/>
      <w:szCs w:val="24"/>
      <w:lang w:val="de-CH" w:eastAsia="en-US"/>
    </w:rPr>
  </w:style>
  <w:style w:type="character" w:customStyle="1" w:styleId="berschrift4Zchn">
    <w:name w:val="Überschrift 4 Zchn"/>
    <w:basedOn w:val="Absatz-Standardschriftart"/>
    <w:link w:val="berschrift4"/>
    <w:uiPriority w:val="9"/>
    <w:rsid w:val="00091644"/>
    <w:rPr>
      <w:rFonts w:ascii="Arial" w:eastAsiaTheme="majorEastAsia" w:hAnsi="Arial" w:cstheme="majorBidi"/>
      <w:b/>
      <w:iCs/>
      <w:spacing w:val="2"/>
      <w:sz w:val="21"/>
      <w:szCs w:val="19"/>
      <w:lang w:val="de-CH" w:eastAsia="en-US"/>
    </w:rPr>
  </w:style>
  <w:style w:type="character" w:customStyle="1" w:styleId="berschrift5Zchn">
    <w:name w:val="Überschrift 5 Zchn"/>
    <w:basedOn w:val="Absatz-Standardschriftart"/>
    <w:link w:val="berschrift5"/>
    <w:uiPriority w:val="9"/>
    <w:rsid w:val="00091644"/>
    <w:rPr>
      <w:rFonts w:ascii="Arial" w:eastAsiaTheme="majorEastAsia" w:hAnsi="Arial" w:cstheme="majorBidi"/>
      <w:b/>
      <w:spacing w:val="2"/>
      <w:sz w:val="21"/>
      <w:szCs w:val="19"/>
      <w:lang w:val="de-CH" w:eastAsia="en-US"/>
    </w:rPr>
  </w:style>
  <w:style w:type="paragraph" w:styleId="Verzeichnis1">
    <w:name w:val="toc 1"/>
    <w:basedOn w:val="Standard"/>
    <w:next w:val="Standard"/>
    <w:autoRedefine/>
    <w:uiPriority w:val="39"/>
    <w:rsid w:val="00CB3DDC"/>
    <w:pPr>
      <w:tabs>
        <w:tab w:val="right" w:leader="dot" w:pos="7371"/>
      </w:tabs>
      <w:spacing w:before="215" w:line="215" w:lineRule="atLeast"/>
      <w:ind w:left="851" w:right="3090" w:hanging="851"/>
    </w:pPr>
    <w:rPr>
      <w:rFonts w:eastAsiaTheme="minorEastAsia" w:cs="Times New Roman"/>
      <w:b/>
      <w:noProof/>
      <w:sz w:val="17"/>
      <w:szCs w:val="22"/>
      <w:lang w:eastAsia="de-CH"/>
    </w:rPr>
  </w:style>
  <w:style w:type="paragraph" w:styleId="Verzeichnis2">
    <w:name w:val="toc 2"/>
    <w:basedOn w:val="Verzeichnis1"/>
    <w:next w:val="Standard"/>
    <w:autoRedefine/>
    <w:uiPriority w:val="39"/>
    <w:rsid w:val="00CB3DDC"/>
    <w:pPr>
      <w:spacing w:before="0"/>
    </w:pPr>
    <w:rPr>
      <w:b w:val="0"/>
    </w:rPr>
  </w:style>
  <w:style w:type="paragraph" w:styleId="Verzeichnis3">
    <w:name w:val="toc 3"/>
    <w:basedOn w:val="Standard"/>
    <w:next w:val="Standard"/>
    <w:autoRedefine/>
    <w:uiPriority w:val="39"/>
    <w:rsid w:val="00CB3DDC"/>
    <w:pPr>
      <w:tabs>
        <w:tab w:val="right" w:leader="dot" w:pos="7371"/>
      </w:tabs>
      <w:spacing w:line="215" w:lineRule="atLeast"/>
      <w:ind w:left="851" w:right="3090" w:hanging="851"/>
    </w:pPr>
    <w:rPr>
      <w:rFonts w:eastAsiaTheme="minorEastAsia" w:cs="Times New Roman"/>
      <w:sz w:val="17"/>
      <w:szCs w:val="22"/>
      <w:lang w:eastAsia="de-CH"/>
    </w:rPr>
  </w:style>
  <w:style w:type="paragraph" w:styleId="Verzeichnis4">
    <w:name w:val="toc 4"/>
    <w:basedOn w:val="Standard"/>
    <w:next w:val="Standard"/>
    <w:autoRedefine/>
    <w:uiPriority w:val="39"/>
    <w:rsid w:val="00CB3DDC"/>
    <w:pPr>
      <w:tabs>
        <w:tab w:val="right" w:leader="dot" w:pos="7371"/>
      </w:tabs>
      <w:spacing w:line="215" w:lineRule="atLeast"/>
      <w:ind w:left="851" w:right="3090" w:hanging="851"/>
    </w:pPr>
    <w:rPr>
      <w:sz w:val="17"/>
    </w:rPr>
  </w:style>
  <w:style w:type="paragraph" w:styleId="Verzeichnis5">
    <w:name w:val="toc 5"/>
    <w:basedOn w:val="Standard"/>
    <w:next w:val="Standard"/>
    <w:autoRedefine/>
    <w:uiPriority w:val="39"/>
    <w:rsid w:val="00CB3DDC"/>
    <w:pPr>
      <w:tabs>
        <w:tab w:val="right" w:leader="dot" w:pos="7371"/>
      </w:tabs>
      <w:spacing w:line="215" w:lineRule="atLeast"/>
      <w:ind w:left="851" w:right="3090" w:hanging="851"/>
    </w:pPr>
    <w:rPr>
      <w:sz w:val="17"/>
    </w:rPr>
  </w:style>
  <w:style w:type="paragraph" w:customStyle="1" w:styleId="beAufzhlungNummern">
    <w:name w:val="be_AufzählungNummern"/>
    <w:basedOn w:val="beLauftext"/>
    <w:qFormat/>
    <w:rsid w:val="00E34C2C"/>
    <w:pPr>
      <w:numPr>
        <w:numId w:val="5"/>
      </w:numPr>
      <w:ind w:left="425" w:hanging="425"/>
    </w:pPr>
  </w:style>
  <w:style w:type="paragraph" w:customStyle="1" w:styleId="beAufzhlungBuchstaben">
    <w:name w:val="be_AufzählungBuchstaben"/>
    <w:basedOn w:val="beLauftext"/>
    <w:qFormat/>
    <w:rsid w:val="00E34C2C"/>
    <w:pPr>
      <w:numPr>
        <w:numId w:val="6"/>
      </w:numPr>
      <w:ind w:left="425" w:hanging="425"/>
    </w:pPr>
  </w:style>
  <w:style w:type="paragraph" w:styleId="Beschriftung">
    <w:name w:val="caption"/>
    <w:basedOn w:val="Standard"/>
    <w:next w:val="Standard"/>
    <w:semiHidden/>
    <w:unhideWhenUsed/>
    <w:qFormat/>
    <w:rsid w:val="007C5DE5"/>
    <w:pPr>
      <w:spacing w:before="120" w:after="200" w:line="240" w:lineRule="auto"/>
    </w:pPr>
    <w:rPr>
      <w:bCs/>
      <w:sz w:val="13"/>
      <w:szCs w:val="18"/>
    </w:rPr>
  </w:style>
  <w:style w:type="paragraph" w:customStyle="1" w:styleId="beTitel22pt">
    <w:name w:val="be_Titel 22 pt"/>
    <w:basedOn w:val="beLauftext"/>
    <w:qFormat/>
    <w:rsid w:val="00E8047B"/>
    <w:pPr>
      <w:spacing w:before="40" w:after="160" w:line="646" w:lineRule="exact"/>
    </w:pPr>
    <w:rPr>
      <w:sz w:val="44"/>
    </w:rPr>
  </w:style>
  <w:style w:type="paragraph" w:customStyle="1" w:styleId="beLauftextreduziert">
    <w:name w:val="be_Lauftext reduziert"/>
    <w:basedOn w:val="beLauftext"/>
    <w:qFormat/>
    <w:rsid w:val="00C34B09"/>
    <w:rPr>
      <w:sz w:val="13"/>
    </w:rPr>
  </w:style>
  <w:style w:type="character" w:customStyle="1" w:styleId="beTextberschrift1Zchn">
    <w:name w:val="be_Text Überschrift 1 Zchn"/>
    <w:basedOn w:val="Absatz-Standardschriftart"/>
    <w:link w:val="beTextberschrift1"/>
    <w:locked/>
    <w:rsid w:val="002865A5"/>
    <w:rPr>
      <w:rFonts w:ascii="Arial" w:eastAsiaTheme="minorHAnsi" w:hAnsi="Arial" w:cstheme="minorBidi"/>
      <w:b/>
      <w:spacing w:val="2"/>
      <w:sz w:val="21"/>
      <w:szCs w:val="19"/>
      <w:lang w:val="de-CH" w:eastAsia="en-US"/>
    </w:rPr>
  </w:style>
  <w:style w:type="paragraph" w:customStyle="1" w:styleId="beTextberschrift1">
    <w:name w:val="be_Text Überschrift 1"/>
    <w:basedOn w:val="Standard"/>
    <w:link w:val="beTextberschrift1Zchn"/>
    <w:qFormat/>
    <w:rsid w:val="002865A5"/>
    <w:pPr>
      <w:numPr>
        <w:numId w:val="12"/>
      </w:numPr>
      <w:spacing w:before="540" w:after="270" w:line="270" w:lineRule="atLeast"/>
    </w:pPr>
    <w:rPr>
      <w:b/>
    </w:rPr>
  </w:style>
  <w:style w:type="character" w:customStyle="1" w:styleId="beTextberschrift2Zchn">
    <w:name w:val="be_Text Überschrift 2 Zchn"/>
    <w:basedOn w:val="Absatz-Standardschriftart"/>
    <w:link w:val="beTextberschrift2"/>
    <w:locked/>
    <w:rsid w:val="002865A5"/>
    <w:rPr>
      <w:rFonts w:ascii="Arial" w:eastAsiaTheme="minorHAnsi" w:hAnsi="Arial" w:cstheme="minorBidi"/>
      <w:spacing w:val="2"/>
      <w:sz w:val="21"/>
      <w:szCs w:val="19"/>
      <w:lang w:val="de-CH" w:eastAsia="en-US"/>
    </w:rPr>
  </w:style>
  <w:style w:type="paragraph" w:customStyle="1" w:styleId="beTextberschrift2">
    <w:name w:val="be_Text Überschrift 2"/>
    <w:basedOn w:val="beTextberschrift1"/>
    <w:link w:val="beTextberschrift2Zchn"/>
    <w:qFormat/>
    <w:rsid w:val="002865A5"/>
    <w:pPr>
      <w:numPr>
        <w:ilvl w:val="1"/>
      </w:numPr>
      <w:spacing w:before="0" w:after="134" w:line="268" w:lineRule="atLeast"/>
    </w:pPr>
    <w:rPr>
      <w:b w:val="0"/>
    </w:rPr>
  </w:style>
  <w:style w:type="character" w:customStyle="1" w:styleId="beTextberschrift3Zchn">
    <w:name w:val="be_Text Überschrift 3 Zchn"/>
    <w:basedOn w:val="Absatz-Standardschriftart"/>
    <w:link w:val="beTextberschrift3"/>
    <w:locked/>
    <w:rsid w:val="00D11803"/>
    <w:rPr>
      <w:rFonts w:ascii="Arial" w:eastAsiaTheme="minorHAnsi" w:hAnsi="Arial" w:cstheme="minorBidi"/>
      <w:spacing w:val="2"/>
      <w:sz w:val="21"/>
      <w:szCs w:val="19"/>
      <w:lang w:val="de-CH" w:eastAsia="en-US"/>
    </w:rPr>
  </w:style>
  <w:style w:type="paragraph" w:customStyle="1" w:styleId="beTextberschrift3">
    <w:name w:val="be_Text Überschrift 3"/>
    <w:basedOn w:val="beTextberschrift2"/>
    <w:link w:val="beTextberschrift3Zchn"/>
    <w:qFormat/>
    <w:rsid w:val="00D11803"/>
    <w:pPr>
      <w:numPr>
        <w:ilvl w:val="2"/>
      </w:numPr>
    </w:pPr>
  </w:style>
  <w:style w:type="character" w:customStyle="1" w:styleId="beBeilageKopieZchn">
    <w:name w:val="be_BeilageKopie Zchn"/>
    <w:basedOn w:val="Absatz-Standardschriftart"/>
    <w:link w:val="beBeilageKopie"/>
    <w:locked/>
    <w:rsid w:val="00FD6838"/>
    <w:rPr>
      <w:rFonts w:ascii="Arial" w:eastAsiaTheme="minorHAnsi" w:hAnsi="Arial" w:cstheme="minorBidi"/>
      <w:spacing w:val="2"/>
      <w:sz w:val="17"/>
      <w:szCs w:val="19"/>
      <w:lang w:val="de-CH" w:eastAsia="en-US"/>
    </w:rPr>
  </w:style>
  <w:style w:type="paragraph" w:customStyle="1" w:styleId="beBeilageKopie">
    <w:name w:val="be_BeilageKopie"/>
    <w:basedOn w:val="Standard"/>
    <w:link w:val="beBeilageKopieZchn"/>
    <w:qFormat/>
    <w:rsid w:val="00FD6838"/>
    <w:pPr>
      <w:numPr>
        <w:numId w:val="7"/>
      </w:numPr>
      <w:spacing w:line="215" w:lineRule="atLeast"/>
      <w:ind w:left="284" w:hanging="284"/>
      <w:contextualSpacing/>
    </w:pPr>
    <w:rPr>
      <w:sz w:val="17"/>
    </w:rPr>
  </w:style>
  <w:style w:type="paragraph" w:customStyle="1" w:styleId="beVerborgenerKommentar">
    <w:name w:val="be_VerborgenerKommentar"/>
    <w:basedOn w:val="Standard"/>
    <w:link w:val="beVerborgenerKommentarZchn"/>
    <w:qFormat/>
    <w:rsid w:val="005003B6"/>
    <w:pPr>
      <w:spacing w:line="215" w:lineRule="atLeast"/>
    </w:pPr>
    <w:rPr>
      <w:i/>
      <w:vanish/>
      <w:color w:val="0000FF"/>
      <w:sz w:val="17"/>
    </w:rPr>
  </w:style>
  <w:style w:type="paragraph" w:customStyle="1" w:styleId="beVerteiler">
    <w:name w:val="be_Verteiler"/>
    <w:basedOn w:val="beBeilageKopie"/>
    <w:qFormat/>
    <w:rsid w:val="00FD6838"/>
  </w:style>
  <w:style w:type="paragraph" w:customStyle="1" w:styleId="beAufzhlung1ZA">
    <w:name w:val="be_Aufzählung 1 ZA"/>
    <w:basedOn w:val="beAufzhlung1"/>
    <w:qFormat/>
    <w:rsid w:val="00FD6838"/>
    <w:pPr>
      <w:spacing w:after="134"/>
    </w:pPr>
  </w:style>
  <w:style w:type="paragraph" w:customStyle="1" w:styleId="beAufzhlung2ZA">
    <w:name w:val="be_Aufzählung 2 ZA"/>
    <w:basedOn w:val="beAufzhlung2"/>
    <w:qFormat/>
    <w:rsid w:val="00FD6838"/>
    <w:pPr>
      <w:spacing w:after="134"/>
    </w:pPr>
  </w:style>
  <w:style w:type="paragraph" w:customStyle="1" w:styleId="beTitelABC105pt">
    <w:name w:val="be_Titel ABC 10.5 pt"/>
    <w:basedOn w:val="Standard"/>
    <w:next w:val="Standard"/>
    <w:qFormat/>
    <w:rsid w:val="009558A5"/>
    <w:pPr>
      <w:numPr>
        <w:numId w:val="8"/>
      </w:numPr>
      <w:spacing w:before="540" w:after="270" w:line="270" w:lineRule="atLeast"/>
      <w:ind w:left="425" w:hanging="425"/>
    </w:pPr>
    <w:rPr>
      <w:b/>
    </w:rPr>
  </w:style>
  <w:style w:type="paragraph" w:customStyle="1" w:styleId="beTitelABC13pt">
    <w:name w:val="be_Titel ABC 13 pt"/>
    <w:basedOn w:val="Standard"/>
    <w:next w:val="Standard"/>
    <w:qFormat/>
    <w:rsid w:val="009558A5"/>
    <w:pPr>
      <w:numPr>
        <w:numId w:val="9"/>
      </w:numPr>
      <w:spacing w:before="540" w:after="270" w:line="270" w:lineRule="atLeast"/>
      <w:ind w:left="425" w:hanging="425"/>
    </w:pPr>
    <w:rPr>
      <w:b/>
      <w:sz w:val="26"/>
    </w:rPr>
  </w:style>
  <w:style w:type="paragraph" w:customStyle="1" w:styleId="beTitelrmisch105pt">
    <w:name w:val="be_Titel römisch 10.5 pt"/>
    <w:basedOn w:val="Standard"/>
    <w:next w:val="Standard"/>
    <w:qFormat/>
    <w:rsid w:val="009558A5"/>
    <w:pPr>
      <w:numPr>
        <w:numId w:val="10"/>
      </w:numPr>
      <w:spacing w:before="540" w:after="270" w:line="270" w:lineRule="atLeast"/>
      <w:ind w:left="425" w:hanging="425"/>
    </w:pPr>
    <w:rPr>
      <w:b/>
    </w:rPr>
  </w:style>
  <w:style w:type="paragraph" w:customStyle="1" w:styleId="beTitelrmisch13pt">
    <w:name w:val="be_Titel römisch 13 pt"/>
    <w:basedOn w:val="Standard"/>
    <w:next w:val="Standard"/>
    <w:qFormat/>
    <w:rsid w:val="009558A5"/>
    <w:pPr>
      <w:numPr>
        <w:numId w:val="11"/>
      </w:numPr>
      <w:spacing w:before="540" w:after="270" w:line="270" w:lineRule="atLeast"/>
      <w:ind w:left="425" w:hanging="425"/>
    </w:pPr>
    <w:rPr>
      <w:b/>
      <w:sz w:val="26"/>
    </w:rPr>
  </w:style>
  <w:style w:type="character" w:customStyle="1" w:styleId="beVerborgenerKommentarZchn">
    <w:name w:val="be_VerborgenerKommentar Zchn"/>
    <w:basedOn w:val="Absatz-Standardschriftart"/>
    <w:link w:val="beVerborgenerKommentar"/>
    <w:rsid w:val="005003B6"/>
    <w:rPr>
      <w:rFonts w:ascii="Arial" w:eastAsiaTheme="minorHAnsi" w:hAnsi="Arial" w:cstheme="minorBidi"/>
      <w:i/>
      <w:vanish/>
      <w:color w:val="0000FF"/>
      <w:spacing w:val="2"/>
      <w:sz w:val="17"/>
      <w:szCs w:val="19"/>
      <w:lang w:val="de-CH" w:eastAsia="en-US"/>
    </w:rPr>
  </w:style>
  <w:style w:type="paragraph" w:styleId="Inhaltsverzeichnisberschrift">
    <w:name w:val="TOC Heading"/>
    <w:basedOn w:val="berschrift1"/>
    <w:next w:val="Standard"/>
    <w:uiPriority w:val="39"/>
    <w:semiHidden/>
    <w:unhideWhenUsed/>
    <w:qFormat/>
    <w:rsid w:val="007372C5"/>
    <w:pPr>
      <w:numPr>
        <w:numId w:val="0"/>
      </w:numPr>
      <w:spacing w:before="0" w:after="0" w:line="214" w:lineRule="atLeast"/>
      <w:outlineLvl w:val="9"/>
    </w:pPr>
    <w:rPr>
      <w:bCs/>
      <w:spacing w:val="0"/>
      <w:szCs w:val="28"/>
      <w:lang w:eastAsia="de-CH"/>
    </w:rPr>
  </w:style>
  <w:style w:type="character" w:styleId="Hyperlink">
    <w:name w:val="Hyperlink"/>
    <w:basedOn w:val="Absatz-Standardschriftart"/>
    <w:uiPriority w:val="99"/>
    <w:unhideWhenUsed/>
    <w:rsid w:val="007372C5"/>
    <w:rPr>
      <w:color w:val="0000FF" w:themeColor="hyperlink"/>
      <w:u w:val="single"/>
      <w:lang w:val="de-CH"/>
    </w:rPr>
  </w:style>
  <w:style w:type="paragraph" w:customStyle="1" w:styleId="beAufzhlung14pt">
    <w:name w:val="be_Aufzählung 1_4pt"/>
    <w:basedOn w:val="beAufzhlung1"/>
    <w:qFormat/>
    <w:rsid w:val="00C53B06"/>
    <w:pPr>
      <w:spacing w:before="80" w:after="80"/>
    </w:pPr>
  </w:style>
  <w:style w:type="paragraph" w:customStyle="1" w:styleId="beAufzhlung24pt">
    <w:name w:val="be_Aufzählung 2_4pt"/>
    <w:basedOn w:val="beAufzhlung2"/>
    <w:qFormat/>
    <w:rsid w:val="00C53B06"/>
    <w:pPr>
      <w:spacing w:before="80" w:after="80"/>
    </w:pPr>
  </w:style>
  <w:style w:type="paragraph" w:customStyle="1" w:styleId="beTextberschrift2Fett">
    <w:name w:val="be_Text Überschrift 2 Fett"/>
    <w:basedOn w:val="beTextberschrift1Fett"/>
    <w:link w:val="beTextberschrift2FettZchn"/>
    <w:qFormat/>
    <w:rsid w:val="007F7F5F"/>
    <w:pPr>
      <w:numPr>
        <w:ilvl w:val="1"/>
      </w:numPr>
      <w:spacing w:before="0" w:after="134" w:line="268" w:lineRule="atLeast"/>
    </w:pPr>
  </w:style>
  <w:style w:type="character" w:customStyle="1" w:styleId="beTextberschrift2FettZchn">
    <w:name w:val="be_Text Überschrift 2 Fett Zchn"/>
    <w:basedOn w:val="beTextberschrift2Zchn"/>
    <w:link w:val="beTextberschrift2Fett"/>
    <w:rsid w:val="007F7F5F"/>
    <w:rPr>
      <w:rFonts w:ascii="Arial" w:eastAsiaTheme="minorHAnsi" w:hAnsi="Arial" w:cstheme="minorBidi"/>
      <w:b/>
      <w:spacing w:val="2"/>
      <w:sz w:val="21"/>
      <w:szCs w:val="19"/>
      <w:lang w:val="de-CH" w:eastAsia="en-US"/>
    </w:rPr>
  </w:style>
  <w:style w:type="numbering" w:customStyle="1" w:styleId="beListe">
    <w:name w:val="be_Liste"/>
    <w:basedOn w:val="KeineListe"/>
    <w:uiPriority w:val="99"/>
    <w:rsid w:val="002865A5"/>
    <w:pPr>
      <w:numPr>
        <w:numId w:val="12"/>
      </w:numPr>
    </w:pPr>
  </w:style>
  <w:style w:type="paragraph" w:customStyle="1" w:styleId="beTextberschrift1Fett">
    <w:name w:val="be_Text Überschrift 1 Fett"/>
    <w:basedOn w:val="Standard"/>
    <w:qFormat/>
    <w:rsid w:val="00250C4E"/>
    <w:pPr>
      <w:numPr>
        <w:numId w:val="13"/>
      </w:numPr>
      <w:spacing w:before="540" w:after="270" w:line="270" w:lineRule="atLeast"/>
    </w:pPr>
    <w:rPr>
      <w:b/>
    </w:rPr>
  </w:style>
  <w:style w:type="paragraph" w:customStyle="1" w:styleId="beTextberschrift3Fett">
    <w:name w:val="be_Text Überschrift 3 Fett"/>
    <w:basedOn w:val="beTextberschrift2Fett"/>
    <w:qFormat/>
    <w:rsid w:val="007F7F5F"/>
    <w:pPr>
      <w:numPr>
        <w:ilvl w:val="2"/>
      </w:numPr>
    </w:pPr>
  </w:style>
  <w:style w:type="numbering" w:customStyle="1" w:styleId="beListe2">
    <w:name w:val="be_Liste2"/>
    <w:basedOn w:val="KeineListe"/>
    <w:uiPriority w:val="99"/>
    <w:rsid w:val="00250C4E"/>
    <w:pPr>
      <w:numPr>
        <w:numId w:val="13"/>
      </w:numPr>
    </w:pPr>
  </w:style>
  <w:style w:type="paragraph" w:customStyle="1" w:styleId="S3beTextberschrift1Fachbericht">
    <w:name w:val="S3_be_Text Überschrift 1 Fachbericht"/>
    <w:basedOn w:val="Standard"/>
    <w:qFormat/>
    <w:rsid w:val="00250C4E"/>
    <w:pPr>
      <w:numPr>
        <w:numId w:val="14"/>
      </w:numPr>
      <w:spacing w:before="540" w:after="270" w:line="270" w:lineRule="atLeast"/>
    </w:pPr>
    <w:rPr>
      <w:rFonts w:eastAsia="Times New Roman" w:cs="Times New Roman"/>
      <w:b/>
    </w:rPr>
  </w:style>
  <w:style w:type="paragraph" w:customStyle="1" w:styleId="S3beTextberschrift2Fachbericht">
    <w:name w:val="S3_be_Text Überschrift 2 Fachbericht"/>
    <w:basedOn w:val="S3beTextberschrift1Fachbericht"/>
    <w:qFormat/>
    <w:rsid w:val="00250C4E"/>
    <w:pPr>
      <w:numPr>
        <w:ilvl w:val="1"/>
      </w:numPr>
      <w:spacing w:before="0" w:after="134" w:line="268" w:lineRule="atLeast"/>
    </w:pPr>
  </w:style>
  <w:style w:type="paragraph" w:customStyle="1" w:styleId="S3beTextberschrift3Fachbericht">
    <w:name w:val="S3_be_Text Überschrift 3 Fachbericht"/>
    <w:basedOn w:val="S3beTextberschrift2Fachbericht"/>
    <w:qFormat/>
    <w:rsid w:val="00250C4E"/>
    <w:pPr>
      <w:numPr>
        <w:ilvl w:val="2"/>
      </w:numPr>
    </w:pPr>
    <w:rPr>
      <w:b w:val="0"/>
    </w:rPr>
  </w:style>
  <w:style w:type="numbering" w:customStyle="1" w:styleId="beListe3">
    <w:name w:val="be_Liste3"/>
    <w:rsid w:val="00250C4E"/>
    <w:pPr>
      <w:numPr>
        <w:numId w:val="14"/>
      </w:numPr>
    </w:pPr>
  </w:style>
  <w:style w:type="paragraph" w:customStyle="1" w:styleId="Nummerierung">
    <w:name w:val="Nummerierung"/>
    <w:basedOn w:val="Standard"/>
    <w:rsid w:val="00047FC8"/>
    <w:pPr>
      <w:tabs>
        <w:tab w:val="left" w:pos="360"/>
      </w:tabs>
      <w:spacing w:before="120" w:after="120" w:line="240" w:lineRule="auto"/>
      <w:ind w:left="357" w:hanging="357"/>
    </w:pPr>
    <w:rPr>
      <w:rFonts w:eastAsia="Times New Roman" w:cs="Times New Roman"/>
      <w:spacing w:val="0"/>
      <w:sz w:val="17"/>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148DA312214422B881B8E55ADD1258"/>
        <w:category>
          <w:name w:val="Allgemein"/>
          <w:gallery w:val="placeholder"/>
        </w:category>
        <w:types>
          <w:type w:val="bbPlcHdr"/>
        </w:types>
        <w:behaviors>
          <w:behavior w:val="content"/>
        </w:behaviors>
        <w:guid w:val="{A40B97B4-B725-474D-BD48-8321D549A92D}"/>
      </w:docPartPr>
      <w:docPartBody>
        <w:p w:rsidR="0058729C" w:rsidRDefault="0058729C">
          <w:pPr>
            <w:pStyle w:val="E7148DA312214422B881B8E55ADD1258"/>
          </w:pPr>
          <w:r w:rsidRPr="007F44F9">
            <w:rPr>
              <w:rStyle w:val="Platzhaltertext"/>
            </w:rPr>
            <w:t>....................</w:t>
          </w:r>
        </w:p>
      </w:docPartBody>
    </w:docPart>
    <w:docPart>
      <w:docPartPr>
        <w:name w:val="51926D36086B412A985F61A1E3E9B49A"/>
        <w:category>
          <w:name w:val="Allgemein"/>
          <w:gallery w:val="placeholder"/>
        </w:category>
        <w:types>
          <w:type w:val="bbPlcHdr"/>
        </w:types>
        <w:behaviors>
          <w:behavior w:val="content"/>
        </w:behaviors>
        <w:guid w:val="{8392F6BA-165E-4C11-96F3-D19336BFB4DF}"/>
      </w:docPartPr>
      <w:docPartBody>
        <w:p w:rsidR="0058729C" w:rsidRDefault="0058729C">
          <w:pPr>
            <w:pStyle w:val="51926D36086B412A985F61A1E3E9B49A"/>
          </w:pPr>
          <w:r w:rsidRPr="00CF5C02">
            <w:t>....................</w:t>
          </w:r>
        </w:p>
      </w:docPartBody>
    </w:docPart>
    <w:docPart>
      <w:docPartPr>
        <w:name w:val="9515C57B5D35490BB940A07FB3E347AE"/>
        <w:category>
          <w:name w:val="Allgemein"/>
          <w:gallery w:val="placeholder"/>
        </w:category>
        <w:types>
          <w:type w:val="bbPlcHdr"/>
        </w:types>
        <w:behaviors>
          <w:behavior w:val="content"/>
        </w:behaviors>
        <w:guid w:val="{6E007081-01C2-40E1-9777-2834410E1301}"/>
      </w:docPartPr>
      <w:docPartBody>
        <w:p w:rsidR="0058729C" w:rsidRDefault="0058729C">
          <w:pPr>
            <w:pStyle w:val="9515C57B5D35490BB940A07FB3E347AE"/>
          </w:pPr>
          <w:r w:rsidRPr="007F44F9">
            <w:rPr>
              <w:rStyle w:val="Platzhaltertext"/>
            </w:rPr>
            <w:t>....................</w:t>
          </w:r>
        </w:p>
      </w:docPartBody>
    </w:docPart>
    <w:docPart>
      <w:docPartPr>
        <w:name w:val="C8125361CE7740EC8F2DABD8F618FC1B"/>
        <w:category>
          <w:name w:val="Allgemein"/>
          <w:gallery w:val="placeholder"/>
        </w:category>
        <w:types>
          <w:type w:val="bbPlcHdr"/>
        </w:types>
        <w:behaviors>
          <w:behavior w:val="content"/>
        </w:behaviors>
        <w:guid w:val="{E0BD2B9A-0D57-4F9D-9623-FE4FE141E17E}"/>
      </w:docPartPr>
      <w:docPartBody>
        <w:p w:rsidR="0058729C" w:rsidRDefault="0058729C">
          <w:pPr>
            <w:pStyle w:val="C8125361CE7740EC8F2DABD8F618FC1B"/>
          </w:pPr>
          <w:r w:rsidRPr="007F44F9">
            <w:rPr>
              <w:rStyle w:val="Platzhaltertext"/>
            </w:rPr>
            <w:t>....................</w:t>
          </w:r>
        </w:p>
      </w:docPartBody>
    </w:docPart>
    <w:docPart>
      <w:docPartPr>
        <w:name w:val="C23993A14E1342F5B516433C7A94CFEC"/>
        <w:category>
          <w:name w:val="Allgemein"/>
          <w:gallery w:val="placeholder"/>
        </w:category>
        <w:types>
          <w:type w:val="bbPlcHdr"/>
        </w:types>
        <w:behaviors>
          <w:behavior w:val="content"/>
        </w:behaviors>
        <w:guid w:val="{796618A8-1390-4F05-9E15-CC7151BCC639}"/>
      </w:docPartPr>
      <w:docPartBody>
        <w:p w:rsidR="0058729C" w:rsidRDefault="0058729C">
          <w:pPr>
            <w:pStyle w:val="C23993A14E1342F5B516433C7A94CFEC"/>
          </w:pPr>
          <w:r w:rsidRPr="007F44F9">
            <w:rPr>
              <w:rStyle w:val="Platzhaltertext"/>
            </w:rPr>
            <w:t>....................</w:t>
          </w:r>
        </w:p>
      </w:docPartBody>
    </w:docPart>
    <w:docPart>
      <w:docPartPr>
        <w:name w:val="706293E23B804EC2974AF62DDE0431D8"/>
        <w:category>
          <w:name w:val="Allgemein"/>
          <w:gallery w:val="placeholder"/>
        </w:category>
        <w:types>
          <w:type w:val="bbPlcHdr"/>
        </w:types>
        <w:behaviors>
          <w:behavior w:val="content"/>
        </w:behaviors>
        <w:guid w:val="{0A7F3F18-C9DD-4B1C-818C-C7E4B1BD2DD0}"/>
      </w:docPartPr>
      <w:docPartBody>
        <w:p w:rsidR="0058729C" w:rsidRDefault="0058729C">
          <w:pPr>
            <w:pStyle w:val="706293E23B804EC2974AF62DDE0431D8"/>
          </w:pPr>
          <w:r w:rsidRPr="007F44F9">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9C"/>
    <w:rsid w:val="005872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7148DA312214422B881B8E55ADD1258">
    <w:name w:val="E7148DA312214422B881B8E55ADD1258"/>
  </w:style>
  <w:style w:type="paragraph" w:customStyle="1" w:styleId="51926D36086B412A985F61A1E3E9B49A">
    <w:name w:val="51926D36086B412A985F61A1E3E9B49A"/>
  </w:style>
  <w:style w:type="paragraph" w:customStyle="1" w:styleId="9515C57B5D35490BB940A07FB3E347AE">
    <w:name w:val="9515C57B5D35490BB940A07FB3E347AE"/>
  </w:style>
  <w:style w:type="paragraph" w:customStyle="1" w:styleId="C8125361CE7740EC8F2DABD8F618FC1B">
    <w:name w:val="C8125361CE7740EC8F2DABD8F618FC1B"/>
  </w:style>
  <w:style w:type="paragraph" w:customStyle="1" w:styleId="C23993A14E1342F5B516433C7A94CFEC">
    <w:name w:val="C23993A14E1342F5B516433C7A94CFEC"/>
  </w:style>
  <w:style w:type="paragraph" w:customStyle="1" w:styleId="706293E23B804EC2974AF62DDE0431D8">
    <w:name w:val="706293E23B804EC2974AF62DDE0431D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7148DA312214422B881B8E55ADD1258">
    <w:name w:val="E7148DA312214422B881B8E55ADD1258"/>
  </w:style>
  <w:style w:type="paragraph" w:customStyle="1" w:styleId="51926D36086B412A985F61A1E3E9B49A">
    <w:name w:val="51926D36086B412A985F61A1E3E9B49A"/>
  </w:style>
  <w:style w:type="paragraph" w:customStyle="1" w:styleId="9515C57B5D35490BB940A07FB3E347AE">
    <w:name w:val="9515C57B5D35490BB940A07FB3E347AE"/>
  </w:style>
  <w:style w:type="paragraph" w:customStyle="1" w:styleId="C8125361CE7740EC8F2DABD8F618FC1B">
    <w:name w:val="C8125361CE7740EC8F2DABD8F618FC1B"/>
  </w:style>
  <w:style w:type="paragraph" w:customStyle="1" w:styleId="C23993A14E1342F5B516433C7A94CFEC">
    <w:name w:val="C23993A14E1342F5B516433C7A94CFEC"/>
  </w:style>
  <w:style w:type="paragraph" w:customStyle="1" w:styleId="706293E23B804EC2974AF62DDE0431D8">
    <w:name w:val="706293E23B804EC2974AF62DDE043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CustomXMLPart">
  <Doc.Text>[Text]</Doc.Text>
  <Doc.DMS/>
  <Doc.DMSOLD>DMS #</Doc.DMSOLD>
  <Organisation.Direktion>Bau- und Verkehrsdirektion
Tiefbauamt</Organisation.Direktion>
  <Organisation.Adresse>Reiterstrasse 11
3013 Bern
+41 31 633 35 11</Organisation.Adresse>
</officeatwork>
</file>

<file path=customXml/item3.xml><?xml version="1.0" encoding="utf-8"?>
<officeatwork xmlns="http://schemas.officeatwork.com/Formulas">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</officeatwork>
</file>

<file path=customXml/item4.xml><?xml version="1.0" encoding="utf-8"?>
<officeatwork xmlns="http://schemas.officeatwork.com/Document">eNp7v3u/jUt+cmlual6JnU1wfk5pSWZ+nmeKnY0+MscnMS+9NDE91c7IwNTURh/OtQnLTC0HqoVScJMAxiof0g==</officeatwork>
</file>

<file path=customXml/item5.xml><?xml version="1.0" encoding="utf-8"?>
<officeatwork xmlns="http://schemas.officeatwork.com/MasterProperties">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</officeatwork>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EC087-96DB-474A-A01A-4BDD05888DCA}">
  <ds:schemaRefs>
    <ds:schemaRef ds:uri="http://schemas.officeatwork.com/Media"/>
  </ds:schemaRefs>
</ds:datastoreItem>
</file>

<file path=customXml/itemProps2.xml><?xml version="1.0" encoding="utf-8"?>
<ds:datastoreItem xmlns:ds="http://schemas.openxmlformats.org/officeDocument/2006/customXml" ds:itemID="{EF4FF3E5-9E87-4DF9-89A6-16B6D7475CAE}">
  <ds:schemaRefs>
    <ds:schemaRef ds:uri="http://schemas.officeatwork.com/CustomXMLPart"/>
  </ds:schemaRefs>
</ds:datastoreItem>
</file>

<file path=customXml/itemProps3.xml><?xml version="1.0" encoding="utf-8"?>
<ds:datastoreItem xmlns:ds="http://schemas.openxmlformats.org/officeDocument/2006/customXml" ds:itemID="{8AF1E9E9-82D6-43AA-ACE6-CAA76053593D}">
  <ds:schemaRefs>
    <ds:schemaRef ds:uri="http://schemas.officeatwork.com/Formulas"/>
  </ds:schemaRefs>
</ds:datastoreItem>
</file>

<file path=customXml/itemProps4.xml><?xml version="1.0" encoding="utf-8"?>
<ds:datastoreItem xmlns:ds="http://schemas.openxmlformats.org/officeDocument/2006/customXml" ds:itemID="{63F74AD9-43AF-4507-8B1A-59F6F000B87A}">
  <ds:schemaRefs>
    <ds:schemaRef ds:uri="http://schemas.officeatwork.com/Document"/>
  </ds:schemaRefs>
</ds:datastoreItem>
</file>

<file path=customXml/itemProps5.xml><?xml version="1.0" encoding="utf-8"?>
<ds:datastoreItem xmlns:ds="http://schemas.openxmlformats.org/officeDocument/2006/customXml" ds:itemID="{52349241-A6C8-4E77-8020-6EF3E0766A87}">
  <ds:schemaRefs>
    <ds:schemaRef ds:uri="http://schemas.officeatwork.com/MasterProperties"/>
  </ds:schemaRefs>
</ds:datastoreItem>
</file>

<file path=customXml/itemProps6.xml><?xml version="1.0" encoding="utf-8"?>
<ds:datastoreItem xmlns:ds="http://schemas.openxmlformats.org/officeDocument/2006/customXml" ds:itemID="{77043CED-F9F3-479B-9F85-C14BD51D3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1482</Words>
  <Characters>17343</Characters>
  <Application>Microsoft Office Word</Application>
  <DocSecurity>0</DocSecurity>
  <Lines>144</Lines>
  <Paragraphs>37</Paragraphs>
  <ScaleCrop>false</ScaleCrop>
  <HeadingPairs>
    <vt:vector size="2" baseType="variant">
      <vt:variant>
        <vt:lpstr>Titel</vt:lpstr>
      </vt:variant>
      <vt:variant>
        <vt:i4>1</vt:i4>
      </vt:variant>
    </vt:vector>
  </HeadingPairs>
  <TitlesOfParts>
    <vt:vector size="1" baseType="lpstr">
      <vt:lpstr>Doc</vt:lpstr>
    </vt:vector>
  </TitlesOfParts>
  <Company>Kanton Bern</Company>
  <LinksUpToDate>false</LinksUpToDate>
  <CharactersWithSpaces>18788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Gasperi Claudia, BVE-TBA-DLZ</dc:creator>
  <cp:lastModifiedBy>Kerényi Brigitte, BVE-TBA-DLZ</cp:lastModifiedBy>
  <cp:revision>2</cp:revision>
  <dcterms:created xsi:type="dcterms:W3CDTF">2020-11-18T10:31:00Z</dcterms:created>
  <dcterms:modified xsi:type="dcterms:W3CDTF">2020-12-07T16:52:00Z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Idata.Dok_Laufnummer">
    <vt:lpwstr/>
  </property>
  <property fmtid="{D5CDD505-2E9C-101B-9397-08002B2CF9AE}" pid="3" name="CMIdata.G_Signatur">
    <vt:lpwstr/>
  </property>
  <property fmtid="{D5CDD505-2E9C-101B-9397-08002B2CF9AE}" pid="4" name="Contactperson.Direct Phone">
    <vt:lpwstr/>
  </property>
  <property fmtid="{D5CDD505-2E9C-101B-9397-08002B2CF9AE}" pid="5" name="Contactperson.EMail">
    <vt:lpwstr/>
  </property>
  <property fmtid="{D5CDD505-2E9C-101B-9397-08002B2CF9AE}" pid="6" name="Contactperson.Name">
    <vt:lpwstr/>
  </property>
  <property fmtid="{D5CDD505-2E9C-101B-9397-08002B2CF9AE}" pid="7" name="CustomField.Beilagen">
    <vt:lpwstr/>
  </property>
  <property fmtid="{D5CDD505-2E9C-101B-9397-08002B2CF9AE}" pid="8" name="CustomField.DropDown">
    <vt:lpwstr/>
  </property>
  <property fmtid="{D5CDD505-2E9C-101B-9397-08002B2CF9AE}" pid="9" name="CustomField.Kopiean">
    <vt:lpwstr/>
  </property>
  <property fmtid="{D5CDD505-2E9C-101B-9397-08002B2CF9AE}" pid="10" name="CustomField.Referenznummer">
    <vt:lpwstr/>
  </property>
  <property fmtid="{D5CDD505-2E9C-101B-9397-08002B2CF9AE}" pid="11" name="DMS.Amt">
    <vt:lpwstr/>
  </property>
  <property fmtid="{D5CDD505-2E9C-101B-9397-08002B2CF9AE}" pid="12" name="DMS.AmtID">
    <vt:lpwstr/>
  </property>
  <property fmtid="{D5CDD505-2E9C-101B-9397-08002B2CF9AE}" pid="13" name="DMS.Autor">
    <vt:lpwstr/>
  </property>
  <property fmtid="{D5CDD505-2E9C-101B-9397-08002B2CF9AE}" pid="14" name="DMS.Bibliothek">
    <vt:lpwstr/>
  </property>
  <property fmtid="{D5CDD505-2E9C-101B-9397-08002B2CF9AE}" pid="15" name="DMS.Direktion">
    <vt:lpwstr/>
  </property>
  <property fmtid="{D5CDD505-2E9C-101B-9397-08002B2CF9AE}" pid="16" name="DMS.DirektionID">
    <vt:lpwstr/>
  </property>
  <property fmtid="{D5CDD505-2E9C-101B-9397-08002B2CF9AE}" pid="17" name="DMS.DocNr">
    <vt:lpwstr/>
  </property>
  <property fmtid="{D5CDD505-2E9C-101B-9397-08002B2CF9AE}" pid="18" name="DMS.DokName">
    <vt:lpwstr/>
  </property>
  <property fmtid="{D5CDD505-2E9C-101B-9397-08002B2CF9AE}" pid="19" name="DMS.DokStatus">
    <vt:lpwstr/>
  </property>
  <property fmtid="{D5CDD505-2E9C-101B-9397-08002B2CF9AE}" pid="20" name="DMS.DokTyp">
    <vt:lpwstr/>
  </property>
  <property fmtid="{D5CDD505-2E9C-101B-9397-08002B2CF9AE}" pid="21" name="DMS.DokTypID">
    <vt:lpwstr/>
  </property>
  <property fmtid="{D5CDD505-2E9C-101B-9397-08002B2CF9AE}" pid="22" name="DMS.Erstellt">
    <vt:lpwstr/>
  </property>
  <property fmtid="{D5CDD505-2E9C-101B-9397-08002B2CF9AE}" pid="23" name="DMS.Gemeinde">
    <vt:lpwstr/>
  </property>
  <property fmtid="{D5CDD505-2E9C-101B-9397-08002B2CF9AE}" pid="24" name="DMS.GemeindeID">
    <vt:lpwstr/>
  </property>
  <property fmtid="{D5CDD505-2E9C-101B-9397-08002B2CF9AE}" pid="25" name="DMS.Geschaeftsjahr">
    <vt:lpwstr/>
  </property>
  <property fmtid="{D5CDD505-2E9C-101B-9397-08002B2CF9AE}" pid="26" name="DMS.Objektnr">
    <vt:lpwstr/>
  </property>
  <property fmtid="{D5CDD505-2E9C-101B-9397-08002B2CF9AE}" pid="27" name="DMS.ObjektnrID">
    <vt:lpwstr/>
  </property>
  <property fmtid="{D5CDD505-2E9C-101B-9397-08002B2CF9AE}" pid="28" name="DMS.OrgEinheit">
    <vt:lpwstr/>
  </property>
  <property fmtid="{D5CDD505-2E9C-101B-9397-08002B2CF9AE}" pid="29" name="DMS.OrgEinheitID">
    <vt:lpwstr/>
  </property>
  <property fmtid="{D5CDD505-2E9C-101B-9397-08002B2CF9AE}" pid="30" name="DMS.Projektnr">
    <vt:lpwstr/>
  </property>
  <property fmtid="{D5CDD505-2E9C-101B-9397-08002B2CF9AE}" pid="31" name="DMS.ProjektnrID">
    <vt:lpwstr/>
  </property>
  <property fmtid="{D5CDD505-2E9C-101B-9397-08002B2CF9AE}" pid="32" name="DMS.ProzessStufe1">
    <vt:lpwstr/>
  </property>
  <property fmtid="{D5CDD505-2E9C-101B-9397-08002B2CF9AE}" pid="33" name="DMS.ProzessStufe1ID">
    <vt:lpwstr/>
  </property>
  <property fmtid="{D5CDD505-2E9C-101B-9397-08002B2CF9AE}" pid="34" name="DMS.ProzessStufe2">
    <vt:lpwstr/>
  </property>
  <property fmtid="{D5CDD505-2E9C-101B-9397-08002B2CF9AE}" pid="35" name="DMS.ProzessStufe2ID">
    <vt:lpwstr/>
  </property>
  <property fmtid="{D5CDD505-2E9C-101B-9397-08002B2CF9AE}" pid="36" name="DMS.ProzessStufe3">
    <vt:lpwstr/>
  </property>
  <property fmtid="{D5CDD505-2E9C-101B-9397-08002B2CF9AE}" pid="37" name="DMS.ProzessStufe3ID">
    <vt:lpwstr/>
  </property>
  <property fmtid="{D5CDD505-2E9C-101B-9397-08002B2CF9AE}" pid="38" name="DMS.RefNr">
    <vt:lpwstr/>
  </property>
  <property fmtid="{D5CDD505-2E9C-101B-9397-08002B2CF9AE}" pid="39" name="DMS.Region">
    <vt:lpwstr/>
  </property>
  <property fmtid="{D5CDD505-2E9C-101B-9397-08002B2CF9AE}" pid="40" name="DMS.RegionID">
    <vt:lpwstr/>
  </property>
  <property fmtid="{D5CDD505-2E9C-101B-9397-08002B2CF9AE}" pid="41" name="DMS.Sprache">
    <vt:lpwstr/>
  </property>
  <property fmtid="{D5CDD505-2E9C-101B-9397-08002B2CF9AE}" pid="42" name="DMS.VersionsNr">
    <vt:lpwstr/>
  </property>
  <property fmtid="{D5CDD505-2E9C-101B-9397-08002B2CF9AE}" pid="43" name="Doc.Beilagen">
    <vt:lpwstr/>
  </property>
  <property fmtid="{D5CDD505-2E9C-101B-9397-08002B2CF9AE}" pid="44" name="Doc.CMIAXIOMA">
    <vt:lpwstr>Geschäft:</vt:lpwstr>
  </property>
  <property fmtid="{D5CDD505-2E9C-101B-9397-08002B2CF9AE}" pid="45" name="Doc.DirectPhone">
    <vt:lpwstr/>
  </property>
  <property fmtid="{D5CDD505-2E9C-101B-9397-08002B2CF9AE}" pid="46" name="Doc.DMS">
    <vt:lpwstr>DMS #</vt:lpwstr>
  </property>
  <property fmtid="{D5CDD505-2E9C-101B-9397-08002B2CF9AE}" pid="47" name="Doc.Dok">
    <vt:lpwstr>Dok:</vt:lpwstr>
  </property>
  <property fmtid="{D5CDD505-2E9C-101B-9397-08002B2CF9AE}" pid="48" name="Doc.Fax">
    <vt:lpwstr/>
  </property>
  <property fmtid="{D5CDD505-2E9C-101B-9397-08002B2CF9AE}" pid="49" name="Doc.From">
    <vt:lpwstr/>
  </property>
  <property fmtid="{D5CDD505-2E9C-101B-9397-08002B2CF9AE}" pid="50" name="Doc.Kopiean">
    <vt:lpwstr/>
  </property>
  <property fmtid="{D5CDD505-2E9C-101B-9397-08002B2CF9AE}" pid="51" name="Doc.Page">
    <vt:lpwstr/>
  </property>
  <property fmtid="{D5CDD505-2E9C-101B-9397-08002B2CF9AE}" pid="52" name="Doc.Subject">
    <vt:lpwstr/>
  </property>
  <property fmtid="{D5CDD505-2E9C-101B-9397-08002B2CF9AE}" pid="53" name="Doc.Telephone">
    <vt:lpwstr/>
  </property>
  <property fmtid="{D5CDD505-2E9C-101B-9397-08002B2CF9AE}" pid="54" name="Doc.Text">
    <vt:lpwstr>[Text]</vt:lpwstr>
  </property>
  <property fmtid="{D5CDD505-2E9C-101B-9397-08002B2CF9AE}" pid="55" name="Doc.Title">
    <vt:lpwstr>Titel</vt:lpwstr>
  </property>
  <property fmtid="{D5CDD505-2E9C-101B-9397-08002B2CF9AE}" pid="56" name="Organisation.AbsenderDirektorin">
    <vt:lpwstr/>
  </property>
  <property fmtid="{D5CDD505-2E9C-101B-9397-08002B2CF9AE}" pid="57" name="Organisation.Address1">
    <vt:lpwstr/>
  </property>
  <property fmtid="{D5CDD505-2E9C-101B-9397-08002B2CF9AE}" pid="58" name="Organisation.Address2">
    <vt:lpwstr/>
  </property>
  <property fmtid="{D5CDD505-2E9C-101B-9397-08002B2CF9AE}" pid="59" name="Organisation.CompanyAbsender">
    <vt:lpwstr/>
  </property>
  <property fmtid="{D5CDD505-2E9C-101B-9397-08002B2CF9AE}" pid="60" name="Organisation.CompanyDe_1">
    <vt:lpwstr/>
  </property>
  <property fmtid="{D5CDD505-2E9C-101B-9397-08002B2CF9AE}" pid="61" name="Organisation.CompanyDe_2">
    <vt:lpwstr/>
  </property>
  <property fmtid="{D5CDD505-2E9C-101B-9397-08002B2CF9AE}" pid="62" name="Organisation.CompanyDe_3">
    <vt:lpwstr/>
  </property>
  <property fmtid="{D5CDD505-2E9C-101B-9397-08002B2CF9AE}" pid="63" name="Organisation.CompanyDe_4">
    <vt:lpwstr/>
  </property>
  <property fmtid="{D5CDD505-2E9C-101B-9397-08002B2CF9AE}" pid="64" name="Organisation.CompanyFr_1">
    <vt:lpwstr/>
  </property>
  <property fmtid="{D5CDD505-2E9C-101B-9397-08002B2CF9AE}" pid="65" name="Organisation.CompanyFr_2">
    <vt:lpwstr/>
  </property>
  <property fmtid="{D5CDD505-2E9C-101B-9397-08002B2CF9AE}" pid="66" name="Organisation.CompanyFr_3">
    <vt:lpwstr/>
  </property>
  <property fmtid="{D5CDD505-2E9C-101B-9397-08002B2CF9AE}" pid="67" name="Organisation.CompanyFr_4">
    <vt:lpwstr/>
  </property>
  <property fmtid="{D5CDD505-2E9C-101B-9397-08002B2CF9AE}" pid="68" name="Organisation.DepartmentAbsender">
    <vt:lpwstr/>
  </property>
  <property fmtid="{D5CDD505-2E9C-101B-9397-08002B2CF9AE}" pid="69" name="Organisation.DepartmentDe_1">
    <vt:lpwstr/>
  </property>
  <property fmtid="{D5CDD505-2E9C-101B-9397-08002B2CF9AE}" pid="70" name="Organisation.DepartmentDe_2">
    <vt:lpwstr/>
  </property>
  <property fmtid="{D5CDD505-2E9C-101B-9397-08002B2CF9AE}" pid="71" name="Organisation.DepartmentDe_3">
    <vt:lpwstr/>
  </property>
  <property fmtid="{D5CDD505-2E9C-101B-9397-08002B2CF9AE}" pid="72" name="Organisation.DepartmentDe_4">
    <vt:lpwstr/>
  </property>
  <property fmtid="{D5CDD505-2E9C-101B-9397-08002B2CF9AE}" pid="73" name="Organisation.DepartmentFr_1">
    <vt:lpwstr/>
  </property>
  <property fmtid="{D5CDD505-2E9C-101B-9397-08002B2CF9AE}" pid="74" name="Organisation.DepartmentFr_2">
    <vt:lpwstr/>
  </property>
  <property fmtid="{D5CDD505-2E9C-101B-9397-08002B2CF9AE}" pid="75" name="Organisation.DepartmentFr_3">
    <vt:lpwstr/>
  </property>
  <property fmtid="{D5CDD505-2E9C-101B-9397-08002B2CF9AE}" pid="76" name="Organisation.DepartmentFr_4">
    <vt:lpwstr/>
  </property>
  <property fmtid="{D5CDD505-2E9C-101B-9397-08002B2CF9AE}" pid="77" name="Organisation.Email">
    <vt:lpwstr/>
  </property>
  <property fmtid="{D5CDD505-2E9C-101B-9397-08002B2CF9AE}" pid="78" name="Organisation.Fax">
    <vt:lpwstr/>
  </property>
  <property fmtid="{D5CDD505-2E9C-101B-9397-08002B2CF9AE}" pid="79" name="Organisation.IDName">
    <vt:lpwstr/>
  </property>
  <property fmtid="{D5CDD505-2E9C-101B-9397-08002B2CF9AE}" pid="80" name="Organisation.Internet">
    <vt:lpwstr/>
  </property>
  <property fmtid="{D5CDD505-2E9C-101B-9397-08002B2CF9AE}" pid="81" name="Organisation.OrganisationAbsender">
    <vt:lpwstr/>
  </property>
  <property fmtid="{D5CDD505-2E9C-101B-9397-08002B2CF9AE}" pid="82" name="Organisation.Telefon">
    <vt:lpwstr/>
  </property>
  <property fmtid="{D5CDD505-2E9C-101B-9397-08002B2CF9AE}" pid="83" name="Outputprofile.Draft">
    <vt:lpwstr/>
  </property>
  <property fmtid="{D5CDD505-2E9C-101B-9397-08002B2CF9AE}" pid="84" name="Outputprofile.Internal.Draft">
    <vt:lpwstr/>
  </property>
  <property fmtid="{D5CDD505-2E9C-101B-9397-08002B2CF9AE}" pid="85" name="Signature1.Function">
    <vt:lpwstr/>
  </property>
  <property fmtid="{D5CDD505-2E9C-101B-9397-08002B2CF9AE}" pid="86" name="Signature1.Name">
    <vt:lpwstr/>
  </property>
  <property fmtid="{D5CDD505-2E9C-101B-9397-08002B2CF9AE}" pid="87" name="StmTBAProjektdaten.Bezeichnung">
    <vt:lpwstr/>
  </property>
  <property fmtid="{D5CDD505-2E9C-101B-9397-08002B2CF9AE}" pid="88" name="StmOrganisation.DepartmentDe_1">
    <vt:lpwstr/>
  </property>
  <property fmtid="{D5CDD505-2E9C-101B-9397-08002B2CF9AE}" pid="89" name="StmOrganisation.DepartmentDe_2">
    <vt:lpwstr/>
  </property>
  <property fmtid="{D5CDD505-2E9C-101B-9397-08002B2CF9AE}" pid="90" name="StmOrganisation.DepartmentDe_3">
    <vt:lpwstr/>
  </property>
  <property fmtid="{D5CDD505-2E9C-101B-9397-08002B2CF9AE}" pid="91" name="StmOrganisation.DepartmentDe_4">
    <vt:lpwstr/>
  </property>
  <property fmtid="{D5CDD505-2E9C-101B-9397-08002B2CF9AE}" pid="92" name="StmOrganisation.Address2">
    <vt:lpwstr/>
  </property>
  <property fmtid="{D5CDD505-2E9C-101B-9397-08002B2CF9AE}" pid="93" name="StmSignature1.Name">
    <vt:lpwstr>Claudia Gasperi</vt:lpwstr>
  </property>
  <property fmtid="{D5CDD505-2E9C-101B-9397-08002B2CF9AE}" pid="94" name="StmSignature1.Function">
    <vt:lpwstr>Sekretärin</vt:lpwstr>
  </property>
</Properties>
</file>